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B4" w:rsidRDefault="00FF3AB4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FF345F" w:rsidRPr="00D62E2A" w:rsidTr="00192C79">
        <w:tc>
          <w:tcPr>
            <w:tcW w:w="9426" w:type="dxa"/>
            <w:gridSpan w:val="2"/>
            <w:tcBorders>
              <w:bottom w:val="nil"/>
            </w:tcBorders>
          </w:tcPr>
          <w:p w:rsidR="00FF345F" w:rsidRPr="00D62E2A" w:rsidRDefault="00FF345F" w:rsidP="00192C79">
            <w:pPr>
              <w:jc w:val="center"/>
            </w:pPr>
            <w:r w:rsidRPr="00D62E2A">
              <w:t>Základní škola a Mateřská škola</w:t>
            </w:r>
            <w:r w:rsidR="00013ED4">
              <w:t xml:space="preserve"> </w:t>
            </w:r>
            <w:proofErr w:type="gramStart"/>
            <w:r w:rsidR="00013ED4">
              <w:t>Březí ,</w:t>
            </w:r>
            <w:r w:rsidRPr="00D62E2A">
              <w:t xml:space="preserve"> příspěvková</w:t>
            </w:r>
            <w:proofErr w:type="gramEnd"/>
            <w:r w:rsidRPr="00D62E2A">
              <w:t xml:space="preserve"> organizace</w:t>
            </w:r>
          </w:p>
          <w:p w:rsidR="00FF345F" w:rsidRPr="00D62E2A" w:rsidRDefault="00FF345F" w:rsidP="00030916">
            <w:pPr>
              <w:jc w:val="center"/>
            </w:pPr>
            <w:r w:rsidRPr="00D62E2A">
              <w:t xml:space="preserve">se sídlem  </w:t>
            </w:r>
            <w:r w:rsidR="00013ED4">
              <w:t>Školní 194, 69181 Březí</w:t>
            </w:r>
          </w:p>
        </w:tc>
      </w:tr>
      <w:tr w:rsidR="00FF345F" w:rsidRPr="00D62E2A" w:rsidTr="00192C79">
        <w:trPr>
          <w:cantSplit/>
        </w:trPr>
        <w:tc>
          <w:tcPr>
            <w:tcW w:w="9426" w:type="dxa"/>
            <w:gridSpan w:val="2"/>
          </w:tcPr>
          <w:p w:rsidR="00FF345F" w:rsidRPr="00D62E2A" w:rsidRDefault="00FF345F" w:rsidP="00FF345F">
            <w:pPr>
              <w:jc w:val="center"/>
              <w:rPr>
                <w:b/>
              </w:rPr>
            </w:pPr>
            <w:r w:rsidRPr="00D62E2A">
              <w:rPr>
                <w:b/>
              </w:rPr>
              <w:t xml:space="preserve"> </w:t>
            </w:r>
            <w:r w:rsidR="001F3BD6">
              <w:rPr>
                <w:b/>
              </w:rPr>
              <w:t>Poskytování informací</w:t>
            </w:r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proofErr w:type="gramStart"/>
            <w:r w:rsidRPr="00D62E2A">
              <w:t>Č.j.</w:t>
            </w:r>
            <w:proofErr w:type="gramEnd"/>
            <w:r w:rsidRPr="00D62E2A">
              <w:t xml:space="preserve">:         Spisový </w:t>
            </w:r>
            <w:proofErr w:type="gramStart"/>
            <w:r w:rsidRPr="00D62E2A">
              <w:t>znak      Skartační</w:t>
            </w:r>
            <w:proofErr w:type="gramEnd"/>
            <w:r w:rsidRPr="00D62E2A">
              <w:t xml:space="preserve"> znak</w:t>
            </w:r>
          </w:p>
        </w:tc>
        <w:tc>
          <w:tcPr>
            <w:tcW w:w="4961" w:type="dxa"/>
          </w:tcPr>
          <w:p w:rsidR="00FF345F" w:rsidRPr="00D62E2A" w:rsidRDefault="00BC74CF" w:rsidP="00FF345F">
            <w:pPr>
              <w:jc w:val="right"/>
            </w:pPr>
            <w:r>
              <w:t>266</w:t>
            </w:r>
            <w:r w:rsidR="00AF67CB" w:rsidRPr="00AF67CB">
              <w:t>/2018</w:t>
            </w:r>
            <w:r w:rsidR="000D6438" w:rsidRPr="00AF67CB">
              <w:t xml:space="preserve">                          </w:t>
            </w:r>
            <w:proofErr w:type="gramStart"/>
            <w:r w:rsidR="00AF67CB">
              <w:t>A.1.  4</w:t>
            </w:r>
            <w:r w:rsidR="00FF345F" w:rsidRPr="00D62E2A">
              <w:t xml:space="preserve">                   A</w:t>
            </w:r>
            <w:r w:rsidR="00AF67CB">
              <w:t>10</w:t>
            </w:r>
            <w:proofErr w:type="gramEnd"/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Vypracoval:</w:t>
            </w:r>
          </w:p>
        </w:tc>
        <w:tc>
          <w:tcPr>
            <w:tcW w:w="4961" w:type="dxa"/>
          </w:tcPr>
          <w:p w:rsidR="00FF345F" w:rsidRPr="00D62E2A" w:rsidRDefault="00465967" w:rsidP="00465967">
            <w:pPr>
              <w:jc w:val="right"/>
            </w:pPr>
            <w:r>
              <w:t>Mgr. Věra Zouharová</w:t>
            </w:r>
            <w:r w:rsidR="00991B82">
              <w:t>, ředitelka školy</w:t>
            </w:r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Schválil:</w:t>
            </w:r>
          </w:p>
        </w:tc>
        <w:tc>
          <w:tcPr>
            <w:tcW w:w="4961" w:type="dxa"/>
          </w:tcPr>
          <w:p w:rsidR="00FF345F" w:rsidRPr="00D62E2A" w:rsidRDefault="00465967" w:rsidP="00FF345F">
            <w:pPr>
              <w:jc w:val="right"/>
            </w:pPr>
            <w:r>
              <w:t xml:space="preserve">Mgr. Věra Zouharová, </w:t>
            </w:r>
            <w:r w:rsidR="00FF345F" w:rsidRPr="00D62E2A">
              <w:t>ředitelka školy</w:t>
            </w:r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Pedagogická rada projednala dne</w:t>
            </w:r>
            <w:r w:rsidR="00B863C8">
              <w:t>:</w:t>
            </w:r>
          </w:p>
        </w:tc>
        <w:tc>
          <w:tcPr>
            <w:tcW w:w="4961" w:type="dxa"/>
          </w:tcPr>
          <w:p w:rsidR="00FF345F" w:rsidRPr="00D62E2A" w:rsidRDefault="00BC74CF" w:rsidP="00BC74CF">
            <w:pPr>
              <w:jc w:val="right"/>
            </w:pPr>
            <w:proofErr w:type="gramStart"/>
            <w:r>
              <w:t>13.11.2018</w:t>
            </w:r>
            <w:proofErr w:type="gramEnd"/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Směrnice nabývá účinnosti dne:</w:t>
            </w:r>
          </w:p>
        </w:tc>
        <w:tc>
          <w:tcPr>
            <w:tcW w:w="4961" w:type="dxa"/>
          </w:tcPr>
          <w:p w:rsidR="00FF345F" w:rsidRPr="00D62E2A" w:rsidRDefault="00BC74CF" w:rsidP="00BC74CF">
            <w:pPr>
              <w:jc w:val="right"/>
            </w:pPr>
            <w:proofErr w:type="gramStart"/>
            <w:r>
              <w:t>13.11.2018</w:t>
            </w:r>
            <w:proofErr w:type="gramEnd"/>
          </w:p>
        </w:tc>
      </w:tr>
    </w:tbl>
    <w:p w:rsidR="00FF345F" w:rsidRDefault="00FF345F">
      <w:pPr>
        <w:pStyle w:val="Zkladntext"/>
      </w:pPr>
    </w:p>
    <w:p w:rsidR="006C0193" w:rsidRPr="006C0193" w:rsidRDefault="006C0193" w:rsidP="006C0193">
      <w:pPr>
        <w:rPr>
          <w:b/>
        </w:rPr>
      </w:pPr>
      <w:r w:rsidRPr="006C0193">
        <w:rPr>
          <w:b/>
        </w:rPr>
        <w:t>Obecná ustanovení</w:t>
      </w:r>
    </w:p>
    <w:p w:rsidR="006C0193" w:rsidRPr="006C0193" w:rsidRDefault="006C0193" w:rsidP="006C0193">
      <w:r w:rsidRPr="006C0193">
        <w:t>Na základě ustanovení zákona č. 106/1999 Sb., o svobodném přístupu k informacím vydá</w:t>
      </w:r>
      <w:r>
        <w:t xml:space="preserve">vám jako </w:t>
      </w:r>
      <w:r w:rsidRPr="006C0193">
        <w:t>statutární orgán školy tuto směrnici. Směrnice je umístěna na webových stránkách školy a na</w:t>
      </w:r>
      <w:r>
        <w:t xml:space="preserve"> </w:t>
      </w:r>
      <w:r w:rsidRPr="006C0193">
        <w:t>přístupném místě v budově školy. Směrnice upravuje ustanovení zákona č. 106/1999 Sb., o</w:t>
      </w:r>
    </w:p>
    <w:p w:rsidR="006C0193" w:rsidRPr="006C0193" w:rsidRDefault="006C0193" w:rsidP="006C0193">
      <w:proofErr w:type="gramStart"/>
      <w:r w:rsidRPr="006C0193">
        <w:t>svobodném</w:t>
      </w:r>
      <w:proofErr w:type="gramEnd"/>
      <w:r w:rsidRPr="006C0193">
        <w:t xml:space="preserve"> přístupu k informacím na podmínky školy. Škola je podle tohoto zákona sub</w:t>
      </w:r>
      <w:r>
        <w:t xml:space="preserve">jekt povinný </w:t>
      </w:r>
      <w:r w:rsidRPr="006C0193">
        <w:t>poskytovat veřejnosti informace vztahující se k jeho působnosti.</w:t>
      </w:r>
    </w:p>
    <w:p w:rsidR="006C0193" w:rsidRDefault="006C0193" w:rsidP="006C0193">
      <w:pPr>
        <w:rPr>
          <w:b/>
        </w:rPr>
      </w:pPr>
    </w:p>
    <w:p w:rsidR="006C0193" w:rsidRPr="006C0193" w:rsidRDefault="006C0193" w:rsidP="006C0193">
      <w:pPr>
        <w:rPr>
          <w:b/>
        </w:rPr>
      </w:pPr>
      <w:r w:rsidRPr="006C0193">
        <w:rPr>
          <w:b/>
        </w:rPr>
        <w:t>1. Žadatel</w:t>
      </w:r>
    </w:p>
    <w:p w:rsidR="006C0193" w:rsidRPr="006C0193" w:rsidRDefault="006C0193" w:rsidP="006C0193">
      <w:r w:rsidRPr="006C0193">
        <w:t>Žadatelem může být fyzická či právnická osoba, která žádá o informaci, bez ohledu na dů</w:t>
      </w:r>
      <w:r>
        <w:t xml:space="preserve">vod svého </w:t>
      </w:r>
      <w:r w:rsidRPr="006C0193">
        <w:t>zájmu o danou informaci</w:t>
      </w:r>
      <w:r w:rsidRPr="006C0193">
        <w:rPr>
          <w:b/>
        </w:rPr>
        <w:t>.</w:t>
      </w:r>
    </w:p>
    <w:p w:rsidR="006C0193" w:rsidRDefault="006C0193" w:rsidP="006C0193">
      <w:pPr>
        <w:rPr>
          <w:b/>
        </w:rPr>
      </w:pPr>
    </w:p>
    <w:p w:rsidR="006C0193" w:rsidRPr="006C0193" w:rsidRDefault="006C0193" w:rsidP="006C0193">
      <w:pPr>
        <w:rPr>
          <w:b/>
        </w:rPr>
      </w:pPr>
      <w:r w:rsidRPr="006C0193">
        <w:rPr>
          <w:b/>
        </w:rPr>
        <w:t>2. Informace</w:t>
      </w:r>
    </w:p>
    <w:p w:rsidR="006C0193" w:rsidRPr="006C0193" w:rsidRDefault="006C0193" w:rsidP="006C0193">
      <w:r w:rsidRPr="006C0193">
        <w:t>Ředitelka školy poskytuje informace:</w:t>
      </w:r>
      <w:r>
        <w:t xml:space="preserve"> </w:t>
      </w:r>
      <w:r w:rsidRPr="006C0193">
        <w:t>na základě žádosti;</w:t>
      </w:r>
      <w:r>
        <w:t xml:space="preserve"> </w:t>
      </w:r>
      <w:r w:rsidRPr="006C0193">
        <w:t>zveřejněním.</w:t>
      </w:r>
    </w:p>
    <w:p w:rsidR="006C0193" w:rsidRPr="006C0193" w:rsidRDefault="006C0193" w:rsidP="006C0193">
      <w:r w:rsidRPr="006C0193">
        <w:t>Informací, kterou je ředitelka školy povinna poskytnout, je faktický údaj týkající se otázky v</w:t>
      </w:r>
    </w:p>
    <w:p w:rsidR="006C0193" w:rsidRPr="006C0193" w:rsidRDefault="006C0193" w:rsidP="006C0193">
      <w:r w:rsidRPr="006C0193">
        <w:t>působnosti ředitelky školy, nikoliv však subjektivní komentář, názor, výklad právního předpisu apod.</w:t>
      </w:r>
    </w:p>
    <w:p w:rsidR="006C0193" w:rsidRPr="006C0193" w:rsidRDefault="006C0193" w:rsidP="006C0193">
      <w:r w:rsidRPr="006C0193">
        <w:t>Zveřejněnou informací je taková informace, která může být vždy znovu vyhledána a získá</w:t>
      </w:r>
      <w:r>
        <w:t xml:space="preserve">na, zejména </w:t>
      </w:r>
      <w:r w:rsidRPr="006C0193">
        <w:t>vydaná tiskem nebo na jiném nosiči dat umožňujícím zápis a uchování informace, v</w:t>
      </w:r>
      <w:r w:rsidRPr="006C0193">
        <w:t>y</w:t>
      </w:r>
      <w:r w:rsidRPr="006C0193">
        <w:t>stavená na úřední</w:t>
      </w:r>
      <w:r>
        <w:t xml:space="preserve"> </w:t>
      </w:r>
      <w:r w:rsidRPr="006C0193">
        <w:t>desce nebo způsobem umožňujícím dálkový přístup (webové stránky školy). Doprovodnou informací</w:t>
      </w:r>
      <w:r>
        <w:t xml:space="preserve"> </w:t>
      </w:r>
      <w:r w:rsidRPr="006C0193">
        <w:t>je taková informace, která úzce souvisí s požadovanou informací (n</w:t>
      </w:r>
      <w:r w:rsidRPr="006C0193">
        <w:t>a</w:t>
      </w:r>
      <w:r w:rsidRPr="006C0193">
        <w:t>příklad údaj o jejím původu,</w:t>
      </w:r>
      <w:r>
        <w:t xml:space="preserve"> </w:t>
      </w:r>
      <w:r w:rsidRPr="006C0193">
        <w:t>existenci, počtu, důvodu odepření, době, po kterou důvod odepření trvá, a kdy bude znovu</w:t>
      </w:r>
      <w:r>
        <w:t xml:space="preserve"> </w:t>
      </w:r>
      <w:r w:rsidRPr="006C0193">
        <w:t xml:space="preserve">přezkoumán). </w:t>
      </w:r>
    </w:p>
    <w:p w:rsidR="006C0193" w:rsidRDefault="006C0193" w:rsidP="006C0193">
      <w:pPr>
        <w:rPr>
          <w:b/>
        </w:rPr>
      </w:pPr>
    </w:p>
    <w:p w:rsidR="006C0193" w:rsidRPr="006C0193" w:rsidRDefault="006C0193" w:rsidP="006C0193">
      <w:pPr>
        <w:rPr>
          <w:b/>
        </w:rPr>
      </w:pPr>
      <w:r w:rsidRPr="006C0193">
        <w:rPr>
          <w:b/>
        </w:rPr>
        <w:t>3. Zveřejnění informací</w:t>
      </w:r>
    </w:p>
    <w:p w:rsidR="006C0193" w:rsidRPr="006C0193" w:rsidRDefault="006C0193" w:rsidP="006C0193">
      <w:r w:rsidRPr="006C0193">
        <w:t>Ředitelka školy zveřejní v sídle školy na veřejně přístupném místě následující informace:</w:t>
      </w:r>
    </w:p>
    <w:p w:rsidR="006C0193" w:rsidRPr="006C0193" w:rsidRDefault="006C0193" w:rsidP="006C0193">
      <w:r w:rsidRPr="006C0193">
        <w:t>• informace o škole a údaje o jmenování do funkce ředitele školy;</w:t>
      </w:r>
    </w:p>
    <w:p w:rsidR="006C0193" w:rsidRPr="006C0193" w:rsidRDefault="006C0193" w:rsidP="006C0193">
      <w:r w:rsidRPr="006C0193">
        <w:t xml:space="preserve">• vymezení </w:t>
      </w:r>
      <w:r w:rsidR="00B208CA">
        <w:t>pravomoci a působnosti ředitele</w:t>
      </w:r>
      <w:r w:rsidRPr="006C0193">
        <w:t xml:space="preserve"> školy;</w:t>
      </w:r>
    </w:p>
    <w:p w:rsidR="006C0193" w:rsidRPr="006C0193" w:rsidRDefault="006C0193" w:rsidP="006C0193">
      <w:r w:rsidRPr="006C0193">
        <w:t>• jméno a příjmení osoby určené k poskytování informací a pracovníka pověřeného</w:t>
      </w:r>
    </w:p>
    <w:p w:rsidR="006C0193" w:rsidRPr="006C0193" w:rsidRDefault="006C0193" w:rsidP="006C0193">
      <w:r w:rsidRPr="006C0193">
        <w:t>přijímáním a vyřizováním stížností, podnětů a oznámení;</w:t>
      </w:r>
    </w:p>
    <w:p w:rsidR="006C0193" w:rsidRPr="006C0193" w:rsidRDefault="006C0193" w:rsidP="006C0193">
      <w:r w:rsidRPr="006C0193">
        <w:t>• údaje o tom, proti kterým rozhodnutím ředitele školy je přípustné odvolání, ke kterému</w:t>
      </w:r>
    </w:p>
    <w:p w:rsidR="006C0193" w:rsidRPr="006C0193" w:rsidRDefault="006C0193" w:rsidP="006C0193">
      <w:r w:rsidRPr="006C0193">
        <w:t>orgánu, v jaké lhůtě a kde lze odvolání podat;</w:t>
      </w:r>
    </w:p>
    <w:p w:rsidR="006C0193" w:rsidRPr="006C0193" w:rsidRDefault="006C0193" w:rsidP="006C0193">
      <w:r w:rsidRPr="006C0193">
        <w:t>• postup při vyřizování stížností, oznámení a podnětů;</w:t>
      </w:r>
    </w:p>
    <w:p w:rsidR="006C0193" w:rsidRPr="006C0193" w:rsidRDefault="006C0193" w:rsidP="006C0193">
      <w:r w:rsidRPr="006C0193">
        <w:t>• postup při vyřizování žádostí o poskytnutí informace;</w:t>
      </w:r>
    </w:p>
    <w:p w:rsidR="006C0193" w:rsidRPr="006C0193" w:rsidRDefault="006C0193" w:rsidP="006C0193">
      <w:r w:rsidRPr="006C0193">
        <w:t>• sazebník úhrad za poskytování informací;</w:t>
      </w:r>
    </w:p>
    <w:p w:rsidR="006C0193" w:rsidRPr="006C0193" w:rsidRDefault="006C0193" w:rsidP="006C0193">
      <w:r w:rsidRPr="006C0193">
        <w:t>• výroční zprávu o své činnosti v oblasti poskytování informací za předcházející školní rok;</w:t>
      </w:r>
    </w:p>
    <w:p w:rsidR="006C0193" w:rsidRPr="006C0193" w:rsidRDefault="006C0193" w:rsidP="006C0193">
      <w:r w:rsidRPr="006C0193">
        <w:t>• výroční zprávu o činnosti školy za předcházející rok.</w:t>
      </w:r>
    </w:p>
    <w:p w:rsidR="006C0193" w:rsidRPr="006C0193" w:rsidRDefault="006C0193" w:rsidP="006C0193">
      <w:r w:rsidRPr="006C0193">
        <w:t>Ředitelka školy může zveřejnit uvedené informace také jinými způsoby a může zveřejnit i další</w:t>
      </w:r>
    </w:p>
    <w:p w:rsidR="006C0193" w:rsidRPr="006C0193" w:rsidRDefault="006C0193" w:rsidP="006C0193">
      <w:r w:rsidRPr="006C0193">
        <w:t>informace, které je v souladu se zákonem č.106/1999 Sb. povinna poskytovat; dále umožní poř</w:t>
      </w:r>
      <w:r w:rsidRPr="006C0193">
        <w:t>í</w:t>
      </w:r>
      <w:r>
        <w:t xml:space="preserve">zení </w:t>
      </w:r>
      <w:r w:rsidRPr="006C0193">
        <w:t>kopií uvedených informací.</w:t>
      </w:r>
    </w:p>
    <w:p w:rsidR="006C0193" w:rsidRDefault="006C0193" w:rsidP="006C0193">
      <w:pPr>
        <w:rPr>
          <w:b/>
        </w:rPr>
      </w:pPr>
    </w:p>
    <w:p w:rsidR="006C0193" w:rsidRDefault="006C0193" w:rsidP="006C0193">
      <w:pPr>
        <w:rPr>
          <w:b/>
        </w:rPr>
      </w:pPr>
    </w:p>
    <w:p w:rsidR="00B208CA" w:rsidRDefault="00B208CA" w:rsidP="006C0193">
      <w:pPr>
        <w:rPr>
          <w:b/>
        </w:rPr>
      </w:pPr>
    </w:p>
    <w:p w:rsidR="006C0193" w:rsidRDefault="006C0193" w:rsidP="006C0193">
      <w:pPr>
        <w:rPr>
          <w:b/>
        </w:rPr>
      </w:pPr>
    </w:p>
    <w:p w:rsidR="006C0193" w:rsidRPr="006C0193" w:rsidRDefault="006C0193" w:rsidP="006C0193">
      <w:pPr>
        <w:rPr>
          <w:b/>
        </w:rPr>
      </w:pPr>
      <w:r w:rsidRPr="006C0193">
        <w:rPr>
          <w:b/>
        </w:rPr>
        <w:lastRenderedPageBreak/>
        <w:t>4. Způsob a rozsah zveřejňování informací</w:t>
      </w:r>
    </w:p>
    <w:p w:rsidR="006C0193" w:rsidRPr="006C0193" w:rsidRDefault="006C0193" w:rsidP="006C0193">
      <w:r w:rsidRPr="006C0193">
        <w:t>Informace se zveřejňují těmito způsoby:</w:t>
      </w:r>
    </w:p>
    <w:p w:rsidR="006C0193" w:rsidRPr="006C0193" w:rsidRDefault="006C0193" w:rsidP="006C0193">
      <w:r w:rsidRPr="006C0193">
        <w:t>• na úřední desce školy,</w:t>
      </w:r>
    </w:p>
    <w:p w:rsidR="006C0193" w:rsidRPr="006C0193" w:rsidRDefault="006C0193" w:rsidP="006C0193">
      <w:r w:rsidRPr="006C0193">
        <w:t>• ve sborovně,</w:t>
      </w:r>
    </w:p>
    <w:p w:rsidR="006C0193" w:rsidRPr="006C0193" w:rsidRDefault="006C0193" w:rsidP="006C0193">
      <w:r w:rsidRPr="006C0193">
        <w:t>• v kanceláři školy,</w:t>
      </w:r>
    </w:p>
    <w:p w:rsidR="006C0193" w:rsidRPr="006C0193" w:rsidRDefault="006C0193" w:rsidP="006C0193">
      <w:r w:rsidRPr="006C0193">
        <w:t>• prostřednictvím osobního jednání se zákonnými zástupci žáků (konzultace a třídní schůzky),</w:t>
      </w:r>
    </w:p>
    <w:p w:rsidR="006C0193" w:rsidRPr="006C0193" w:rsidRDefault="006C0193" w:rsidP="006C0193">
      <w:r w:rsidRPr="006C0193">
        <w:t>• na internetových stránkách školy,</w:t>
      </w:r>
    </w:p>
    <w:p w:rsidR="006C0193" w:rsidRPr="006C0193" w:rsidRDefault="006C0193" w:rsidP="006C0193">
      <w:r w:rsidRPr="006C0193">
        <w:t>• prostřednictvím výroční zprávy (vždy do konce října za předcházející školní rok).</w:t>
      </w:r>
    </w:p>
    <w:p w:rsidR="006C0193" w:rsidRDefault="006C0193" w:rsidP="006C0193">
      <w:pPr>
        <w:rPr>
          <w:b/>
        </w:rPr>
      </w:pPr>
    </w:p>
    <w:p w:rsidR="006C0193" w:rsidRPr="006C0193" w:rsidRDefault="006C0193" w:rsidP="006C0193">
      <w:pPr>
        <w:rPr>
          <w:b/>
        </w:rPr>
      </w:pPr>
      <w:r w:rsidRPr="006C0193">
        <w:rPr>
          <w:b/>
        </w:rPr>
        <w:t>5. Omezení práva na poskytnutí informace</w:t>
      </w:r>
    </w:p>
    <w:p w:rsidR="006C0193" w:rsidRPr="006C0193" w:rsidRDefault="006C0193" w:rsidP="006C0193">
      <w:r w:rsidRPr="006C0193">
        <w:t>Nebude poskytnuta taková informace, která:</w:t>
      </w:r>
    </w:p>
    <w:p w:rsidR="006C0193" w:rsidRPr="006C0193" w:rsidRDefault="006C0193" w:rsidP="006C0193">
      <w:r w:rsidRPr="006C0193">
        <w:t>• vypovídá o osobnosti a soukromí fyzické osoby, zejména o jejím rasovém původu,</w:t>
      </w:r>
    </w:p>
    <w:p w:rsidR="006C0193" w:rsidRPr="006C0193" w:rsidRDefault="006C0193" w:rsidP="006C0193">
      <w:r w:rsidRPr="006C0193">
        <w:t xml:space="preserve">národnosti, politických </w:t>
      </w:r>
      <w:proofErr w:type="gramStart"/>
      <w:r w:rsidRPr="006C0193">
        <w:t>postojích</w:t>
      </w:r>
      <w:proofErr w:type="gramEnd"/>
      <w:r w:rsidRPr="006C0193">
        <w:t xml:space="preserve"> a členství v politických stranách a hnutích, vztahu k</w:t>
      </w:r>
    </w:p>
    <w:p w:rsidR="006C0193" w:rsidRPr="006C0193" w:rsidRDefault="006C0193" w:rsidP="006C0193">
      <w:r w:rsidRPr="006C0193">
        <w:t>náboženství, o její trestné činnosti, zdraví, sexuálním životě, rodinných příslušnících a</w:t>
      </w:r>
    </w:p>
    <w:p w:rsidR="006C0193" w:rsidRPr="006C0193" w:rsidRDefault="006C0193" w:rsidP="006C0193">
      <w:r w:rsidRPr="006C0193">
        <w:t xml:space="preserve">majetkových </w:t>
      </w:r>
      <w:proofErr w:type="gramStart"/>
      <w:r w:rsidRPr="006C0193">
        <w:t>poměrech</w:t>
      </w:r>
      <w:proofErr w:type="gramEnd"/>
      <w:r w:rsidRPr="006C0193">
        <w:t>, pokud tak nestanoví zvláštní zákon nebo s předchozím písemným</w:t>
      </w:r>
    </w:p>
    <w:p w:rsidR="006C0193" w:rsidRPr="006C0193" w:rsidRDefault="006C0193" w:rsidP="006C0193">
      <w:r w:rsidRPr="006C0193">
        <w:t>souhlasem dotčené osoby;</w:t>
      </w:r>
    </w:p>
    <w:p w:rsidR="006C0193" w:rsidRPr="006C0193" w:rsidRDefault="006C0193" w:rsidP="006C0193">
      <w:r w:rsidRPr="006C0193">
        <w:t>• je označena za obchodní tajemství;</w:t>
      </w:r>
    </w:p>
    <w:p w:rsidR="006C0193" w:rsidRPr="006C0193" w:rsidRDefault="006C0193" w:rsidP="006C0193">
      <w:r w:rsidRPr="006C0193">
        <w:t>• byla získána od osoby, které informační povinnost zákon neukládá, pokud nesdělila, že s</w:t>
      </w:r>
    </w:p>
    <w:p w:rsidR="006C0193" w:rsidRPr="006C0193" w:rsidRDefault="006C0193" w:rsidP="006C0193">
      <w:r w:rsidRPr="006C0193">
        <w:t>poskytnutím informace souhlasí;</w:t>
      </w:r>
    </w:p>
    <w:p w:rsidR="006C0193" w:rsidRPr="006C0193" w:rsidRDefault="006C0193" w:rsidP="006C0193">
      <w:r w:rsidRPr="006C0193">
        <w:t>• se týká probíhajícího trestního řízení, rozhodovací činnosti soudů nebo jejíž poskytnutí by</w:t>
      </w:r>
    </w:p>
    <w:p w:rsidR="006C0193" w:rsidRPr="006C0193" w:rsidRDefault="006C0193" w:rsidP="006C0193">
      <w:r w:rsidRPr="006C0193">
        <w:t>bylo porušením ochrany duševního vlastnictví.</w:t>
      </w:r>
    </w:p>
    <w:p w:rsidR="006C0193" w:rsidRPr="006C0193" w:rsidRDefault="006C0193" w:rsidP="006C0193">
      <w:r w:rsidRPr="006C0193">
        <w:t>Ředitelka školy může omezit poskytnutí informace, pokud se jedná o novou informaci, kte</w:t>
      </w:r>
      <w:r>
        <w:t xml:space="preserve">rá vznikla </w:t>
      </w:r>
      <w:r w:rsidRPr="006C0193">
        <w:t>při přípravě rozhodnutí; to platí jen do doby, kdy se příprava ukončí pravomocným ro</w:t>
      </w:r>
      <w:r w:rsidRPr="006C0193">
        <w:t>z</w:t>
      </w:r>
      <w:r w:rsidRPr="006C0193">
        <w:t xml:space="preserve">hodnutím. </w:t>
      </w:r>
    </w:p>
    <w:p w:rsidR="006C0193" w:rsidRPr="006C0193" w:rsidRDefault="006C0193" w:rsidP="006C0193">
      <w:r w:rsidRPr="006C0193">
        <w:t>Omezení práva na informace znamená, že ředitelka školy poskytne požadované informace vče</w:t>
      </w:r>
      <w:r w:rsidRPr="006C0193">
        <w:t>t</w:t>
      </w:r>
      <w:r>
        <w:t xml:space="preserve">ně </w:t>
      </w:r>
      <w:r w:rsidRPr="006C0193">
        <w:t>doprovodných informací po vyloučení uvedených informací. Odepřít poskytnutí vyloučené informace</w:t>
      </w:r>
      <w:r>
        <w:t xml:space="preserve"> </w:t>
      </w:r>
      <w:r w:rsidRPr="006C0193">
        <w:t>lze pouze po dobu, po kterou trvá důvod odepření.</w:t>
      </w:r>
    </w:p>
    <w:p w:rsidR="006C0193" w:rsidRDefault="006C0193" w:rsidP="006C0193">
      <w:pPr>
        <w:rPr>
          <w:b/>
        </w:rPr>
      </w:pPr>
    </w:p>
    <w:p w:rsidR="006C0193" w:rsidRPr="006C0193" w:rsidRDefault="006C0193" w:rsidP="006C0193">
      <w:pPr>
        <w:rPr>
          <w:b/>
        </w:rPr>
      </w:pPr>
      <w:r w:rsidRPr="006C0193">
        <w:rPr>
          <w:b/>
        </w:rPr>
        <w:t>6. Vyřizování žádostí o poskytnutí informací</w:t>
      </w:r>
    </w:p>
    <w:p w:rsidR="006C0193" w:rsidRPr="006C0193" w:rsidRDefault="006C0193" w:rsidP="006C0193">
      <w:r w:rsidRPr="006C0193">
        <w:t xml:space="preserve">Za přijímání a evidenci vyřizování žádostí odpovídá pověřená osoba, kterou je </w:t>
      </w:r>
      <w:r>
        <w:t>hospodářka školy, zástupce ředitele.</w:t>
      </w:r>
    </w:p>
    <w:p w:rsidR="006C0193" w:rsidRPr="006C0193" w:rsidRDefault="006C0193" w:rsidP="006C0193">
      <w:r w:rsidRPr="006C0193">
        <w:t>Žádost o poskytnutí informace se podává ústně (osobně či telefonicky) nebo písemně (doručená</w:t>
      </w:r>
    </w:p>
    <w:p w:rsidR="006C0193" w:rsidRPr="006C0193" w:rsidRDefault="006C0193" w:rsidP="006C0193">
      <w:r w:rsidRPr="006C0193">
        <w:t>poštou, osobně i jiným způsobem podle zákona č.106/1999Sb.).</w:t>
      </w:r>
    </w:p>
    <w:p w:rsidR="006C0193" w:rsidRPr="006C0193" w:rsidRDefault="006C0193" w:rsidP="006C0193">
      <w:r w:rsidRPr="006C0193">
        <w:t>Pokud žádost o poskytnutí informace směřuje k poskytnutí zveřejněné informace, může ředitelka</w:t>
      </w:r>
    </w:p>
    <w:p w:rsidR="006C0193" w:rsidRPr="006C0193" w:rsidRDefault="006C0193" w:rsidP="006C0193">
      <w:r w:rsidRPr="006C0193">
        <w:t>místo požadované informace sdělit jen údaje umožňující vyhledání a získání zveřejněné info</w:t>
      </w:r>
      <w:r w:rsidRPr="006C0193">
        <w:t>r</w:t>
      </w:r>
      <w:r w:rsidRPr="006C0193">
        <w:t>mace.</w:t>
      </w:r>
    </w:p>
    <w:p w:rsidR="006C0193" w:rsidRPr="006C0193" w:rsidRDefault="006C0193" w:rsidP="006C0193">
      <w:r w:rsidRPr="006C0193">
        <w:t>V případě ústní žádosti tak učiní neprodleně, v případě písemné žádo</w:t>
      </w:r>
      <w:r>
        <w:t xml:space="preserve">sti nejpozději do 7 dnů ode dne </w:t>
      </w:r>
      <w:r w:rsidRPr="006C0193">
        <w:t>doručení žádosti. Pokud žadatel trvá na přímém poskytnutí informace, musí mu být posky</w:t>
      </w:r>
      <w:r w:rsidRPr="006C0193">
        <w:t>t</w:t>
      </w:r>
      <w:r w:rsidRPr="006C0193">
        <w:t>nuta.</w:t>
      </w:r>
    </w:p>
    <w:p w:rsidR="006C0193" w:rsidRPr="006C0193" w:rsidRDefault="006C0193" w:rsidP="006C0193">
      <w:r w:rsidRPr="006C0193">
        <w:t>Není-li žádost vyřízena ústně, poskytne se požadovaná informace písemně, nahlédnutím do spisu</w:t>
      </w:r>
    </w:p>
    <w:p w:rsidR="006C0193" w:rsidRPr="006C0193" w:rsidRDefault="006C0193" w:rsidP="006C0193">
      <w:r w:rsidRPr="006C0193">
        <w:t>(včetně možnosti pořízení kopie) nebo na paměťových mediích.</w:t>
      </w:r>
    </w:p>
    <w:p w:rsidR="006C0193" w:rsidRDefault="006C0193" w:rsidP="006C0193">
      <w:pPr>
        <w:rPr>
          <w:b/>
        </w:rPr>
      </w:pPr>
    </w:p>
    <w:p w:rsidR="006C0193" w:rsidRPr="006C0193" w:rsidRDefault="006C0193" w:rsidP="006C0193">
      <w:pPr>
        <w:rPr>
          <w:b/>
        </w:rPr>
      </w:pPr>
      <w:r w:rsidRPr="006C0193">
        <w:rPr>
          <w:b/>
        </w:rPr>
        <w:t>6.1 Ústní žádost</w:t>
      </w:r>
    </w:p>
    <w:p w:rsidR="006C0193" w:rsidRPr="006C0193" w:rsidRDefault="006C0193" w:rsidP="006C0193">
      <w:r w:rsidRPr="006C0193">
        <w:t>Ústní žádost lze vyřídit ústně jen s výslovným souhlasem žadatele. Pokud žadatel trvá na píse</w:t>
      </w:r>
      <w:r w:rsidRPr="006C0193">
        <w:t>m</w:t>
      </w:r>
      <w:r>
        <w:t xml:space="preserve">ném </w:t>
      </w:r>
      <w:r w:rsidRPr="006C0193">
        <w:t>vyřízení, vyzve jej ředitelka školy k podání žádosti v písemné formě.</w:t>
      </w:r>
    </w:p>
    <w:p w:rsidR="006C0193" w:rsidRPr="006C0193" w:rsidRDefault="006C0193" w:rsidP="006C0193"/>
    <w:p w:rsidR="006C0193" w:rsidRPr="006C0193" w:rsidRDefault="006C0193" w:rsidP="006C0193">
      <w:pPr>
        <w:rPr>
          <w:b/>
        </w:rPr>
      </w:pPr>
      <w:r w:rsidRPr="006C0193">
        <w:rPr>
          <w:b/>
        </w:rPr>
        <w:t>6.2 Písemná žádost</w:t>
      </w:r>
    </w:p>
    <w:p w:rsidR="006C0193" w:rsidRPr="006C0193" w:rsidRDefault="006C0193" w:rsidP="006C0193">
      <w:r w:rsidRPr="006C0193">
        <w:t>Písemné žádosti o poskytnutí informací jsou přijaty a zaevidovány pověřenou osobou. Žádost o</w:t>
      </w:r>
    </w:p>
    <w:p w:rsidR="006C0193" w:rsidRPr="006C0193" w:rsidRDefault="006C0193" w:rsidP="006C0193">
      <w:r w:rsidRPr="006C0193">
        <w:t>poskytnutí již zveřejněné informace (například ve výroční zprávě) se zpravidla vyřídí poskytn</w:t>
      </w:r>
      <w:r w:rsidRPr="006C0193">
        <w:t>u</w:t>
      </w:r>
      <w:r>
        <w:t xml:space="preserve">tím </w:t>
      </w:r>
      <w:r w:rsidRPr="006C0193">
        <w:t>údajů o zveřejnění. Pokud není ze žádosti zřejmé, že je určena škole jako povinnému subje</w:t>
      </w:r>
      <w:r w:rsidRPr="006C0193">
        <w:t>k</w:t>
      </w:r>
      <w:r w:rsidRPr="006C0193">
        <w:t>tu, nebo</w:t>
      </w:r>
      <w:r>
        <w:t xml:space="preserve"> </w:t>
      </w:r>
      <w:r w:rsidRPr="006C0193">
        <w:t>není zřejmé, kdo žádost podal, pověřený pracovník ji bez dalšího odloží.</w:t>
      </w:r>
    </w:p>
    <w:p w:rsidR="006C0193" w:rsidRPr="006C0193" w:rsidRDefault="006C0193" w:rsidP="006C0193">
      <w:r w:rsidRPr="006C0193">
        <w:t>Pokud je žádost nesrozumitelná, není zřejmé, jaká informace je požadována, nebo je žádost</w:t>
      </w:r>
    </w:p>
    <w:p w:rsidR="006C0193" w:rsidRPr="006C0193" w:rsidRDefault="006C0193" w:rsidP="006C0193">
      <w:r w:rsidRPr="006C0193">
        <w:lastRenderedPageBreak/>
        <w:t>formulována příliš obecně, ředitelka vyzve žadatele ve lhůtě do sedmi dnů ode dne doručení ž</w:t>
      </w:r>
      <w:r w:rsidRPr="006C0193">
        <w:t>á</w:t>
      </w:r>
      <w:r>
        <w:t xml:space="preserve">dosti, </w:t>
      </w:r>
      <w:r w:rsidRPr="006C0193">
        <w:t>aby žádost upřesnil. Neupřesní-li žadatel žádost do 30 dnů ode dne doručení výzvy, ro</w:t>
      </w:r>
      <w:r w:rsidRPr="006C0193">
        <w:t>z</w:t>
      </w:r>
      <w:r w:rsidRPr="006C0193">
        <w:t>hodne</w:t>
      </w:r>
      <w:r>
        <w:t xml:space="preserve"> </w:t>
      </w:r>
      <w:r w:rsidRPr="006C0193">
        <w:t>pověřená osoba o odmítnutí žádosti.</w:t>
      </w:r>
    </w:p>
    <w:p w:rsidR="006C0193" w:rsidRPr="006C0193" w:rsidRDefault="006C0193" w:rsidP="006C0193">
      <w:r w:rsidRPr="006C0193">
        <w:t>Pokud je požadovaná informace mimo působnost ředitelky školy, žádost se odloží a odlože</w:t>
      </w:r>
      <w:r>
        <w:t xml:space="preserve">ní žádosti </w:t>
      </w:r>
      <w:r w:rsidRPr="006C0193">
        <w:t>a jeho důvod sdělí pověřená osoba do tří dnů žadateli. Ředitelka školy nemá za povinnost postoupit</w:t>
      </w:r>
      <w:r>
        <w:t xml:space="preserve"> </w:t>
      </w:r>
      <w:r w:rsidRPr="006C0193">
        <w:t>žádost příslušnému orgánu.</w:t>
      </w:r>
    </w:p>
    <w:p w:rsidR="006C0193" w:rsidRPr="006C0193" w:rsidRDefault="006C0193" w:rsidP="006C0193">
      <w:r w:rsidRPr="006C0193">
        <w:t>Ředitelka poskytne žadateli informaci nejpozději do 15 dnů ode dne doručení žádosti, pří</w:t>
      </w:r>
      <w:r>
        <w:t xml:space="preserve">padně ode </w:t>
      </w:r>
      <w:r w:rsidRPr="006C0193">
        <w:t>dne upřesnění žádosti. O formě, ve které bude informace poskytnuta, rozhoduje ředitelka.</w:t>
      </w:r>
    </w:p>
    <w:p w:rsidR="006C0193" w:rsidRPr="006C0193" w:rsidRDefault="006C0193" w:rsidP="006C0193">
      <w:r w:rsidRPr="006C0193">
        <w:t xml:space="preserve">Lhůtu 15 dnů může ředitelka prodloužit nejvýše o deset dní pouze z následujících důvodů: </w:t>
      </w:r>
    </w:p>
    <w:p w:rsidR="006C0193" w:rsidRPr="006C0193" w:rsidRDefault="006C0193" w:rsidP="006C0193">
      <w:pPr>
        <w:rPr>
          <w:b/>
        </w:rPr>
      </w:pPr>
    </w:p>
    <w:p w:rsidR="006C0193" w:rsidRPr="006C0193" w:rsidRDefault="006C0193" w:rsidP="006C0193">
      <w:r w:rsidRPr="006C0193">
        <w:t>• jedná-li se o vyhledání a sběr objemného množství oddělených a odlišných informací</w:t>
      </w:r>
    </w:p>
    <w:p w:rsidR="006C0193" w:rsidRPr="006C0193" w:rsidRDefault="006C0193" w:rsidP="006C0193">
      <w:r w:rsidRPr="006C0193">
        <w:t>požadovaných v jedné žádosti;</w:t>
      </w:r>
    </w:p>
    <w:p w:rsidR="006C0193" w:rsidRPr="006C0193" w:rsidRDefault="006C0193" w:rsidP="006C0193">
      <w:r w:rsidRPr="006C0193">
        <w:t>• je-li pro poskytnutí informace nezbytná konzultace s jiným orgánem státní správy.</w:t>
      </w:r>
    </w:p>
    <w:p w:rsidR="006C0193" w:rsidRDefault="006C0193" w:rsidP="006C0193"/>
    <w:p w:rsidR="006C0193" w:rsidRPr="006C0193" w:rsidRDefault="006C0193" w:rsidP="006C0193">
      <w:r w:rsidRPr="006C0193">
        <w:t>Ředitelka školy je povinna písemně informovat žadatele o prodloužení lhůty a důvodech pr</w:t>
      </w:r>
      <w:r w:rsidRPr="006C0193">
        <w:t>o</w:t>
      </w:r>
      <w:r>
        <w:t xml:space="preserve">dloužení, </w:t>
      </w:r>
      <w:r w:rsidRPr="006C0193">
        <w:t>a to ještě před uplynutím lhůty 15 dnů.</w:t>
      </w:r>
    </w:p>
    <w:p w:rsidR="006C0193" w:rsidRPr="006C0193" w:rsidRDefault="006C0193" w:rsidP="006C0193">
      <w:r w:rsidRPr="006C0193">
        <w:t>Pokud ředitelka školy odmítne zcela nebo zčásti poskytnout žadateli</w:t>
      </w:r>
      <w:r>
        <w:t xml:space="preserve"> informace, vydá o tom ve lhůtě </w:t>
      </w:r>
      <w:r w:rsidRPr="006C0193">
        <w:t>15 dnů, popř. v řádně prodloužené lhůtě rozhodnutí. Rozhodnutí se nevydává v případě odložení věci.</w:t>
      </w:r>
    </w:p>
    <w:p w:rsidR="006C0193" w:rsidRPr="006C0193" w:rsidRDefault="006C0193" w:rsidP="006C0193">
      <w:r w:rsidRPr="006C0193">
        <w:t>Rozhodnutí je správním rozhodnutím ve smyslu zákona a musí obsahovat následující náležitosti:</w:t>
      </w:r>
    </w:p>
    <w:p w:rsidR="006C0193" w:rsidRPr="006C0193" w:rsidRDefault="006C0193" w:rsidP="006C0193">
      <w:r w:rsidRPr="006C0193">
        <w:t>• název a sídlo školy;</w:t>
      </w:r>
    </w:p>
    <w:p w:rsidR="006C0193" w:rsidRPr="006C0193" w:rsidRDefault="006C0193" w:rsidP="006C0193">
      <w:r w:rsidRPr="006C0193">
        <w:t>• číslo jednací a datum vydání rozhodnutí;</w:t>
      </w:r>
    </w:p>
    <w:p w:rsidR="006C0193" w:rsidRPr="006C0193" w:rsidRDefault="006C0193" w:rsidP="006C0193">
      <w:r w:rsidRPr="006C0193">
        <w:t>• označení žadatele o informaci (jméno a příjmení fyzické osoby, název a sídlo právnické</w:t>
      </w:r>
    </w:p>
    <w:p w:rsidR="006C0193" w:rsidRPr="006C0193" w:rsidRDefault="006C0193" w:rsidP="006C0193">
      <w:r w:rsidRPr="006C0193">
        <w:t>osoby);</w:t>
      </w:r>
    </w:p>
    <w:p w:rsidR="006C0193" w:rsidRPr="006C0193" w:rsidRDefault="006C0193" w:rsidP="006C0193">
      <w:r w:rsidRPr="006C0193">
        <w:t>• výrok, který obsahuje samotné rozhodnutí o odmítnutí poskytnutí informace požadované</w:t>
      </w:r>
    </w:p>
    <w:p w:rsidR="006C0193" w:rsidRPr="006C0193" w:rsidRDefault="006C0193" w:rsidP="006C0193">
      <w:r w:rsidRPr="006C0193">
        <w:t>žadatelem;</w:t>
      </w:r>
    </w:p>
    <w:p w:rsidR="006C0193" w:rsidRPr="006C0193" w:rsidRDefault="006C0193" w:rsidP="006C0193">
      <w:r w:rsidRPr="006C0193">
        <w:t>• odůvodnění, které obsahuje důvod odmítnutí poskytnutí informace, včetně každého omezení</w:t>
      </w:r>
    </w:p>
    <w:p w:rsidR="006C0193" w:rsidRPr="006C0193" w:rsidRDefault="006C0193" w:rsidP="006C0193">
      <w:r w:rsidRPr="006C0193">
        <w:t>práva na informace, s uvedením ustanovení příslušných právních předpisů;</w:t>
      </w:r>
    </w:p>
    <w:p w:rsidR="006C0193" w:rsidRPr="006C0193" w:rsidRDefault="006C0193" w:rsidP="006C0193">
      <w:r w:rsidRPr="006C0193">
        <w:t>• poučení o odvolání, které obsahuje poučení o místu, formě a době podání odvolání;</w:t>
      </w:r>
    </w:p>
    <w:p w:rsidR="006C0193" w:rsidRPr="006C0193" w:rsidRDefault="006C0193" w:rsidP="006C0193">
      <w:r w:rsidRPr="006C0193">
        <w:t>• vlastnoruční podpis ředitele školy s uvedením jména, příjmení a funkce;</w:t>
      </w:r>
    </w:p>
    <w:p w:rsidR="006C0193" w:rsidRPr="006C0193" w:rsidRDefault="006C0193" w:rsidP="006C0193">
      <w:r w:rsidRPr="006C0193">
        <w:t>• jméno, příjmení a funkce pověřeného pracovníka.</w:t>
      </w:r>
    </w:p>
    <w:p w:rsidR="006C0193" w:rsidRPr="006C0193" w:rsidRDefault="006C0193" w:rsidP="006C0193">
      <w:r w:rsidRPr="006C0193">
        <w:t>Rozhodnutí se doručí do vlastních rukou žadatele.</w:t>
      </w:r>
    </w:p>
    <w:p w:rsidR="006C0193" w:rsidRPr="006C0193" w:rsidRDefault="006C0193" w:rsidP="006C0193">
      <w:r w:rsidRPr="006C0193">
        <w:t>Pokud žadatel žádá o poskytnutí více informací, z nichž některé jsou vyloučeny, škola přípustné</w:t>
      </w:r>
    </w:p>
    <w:p w:rsidR="006C0193" w:rsidRPr="006C0193" w:rsidRDefault="006C0193" w:rsidP="006C0193">
      <w:r w:rsidRPr="006C0193">
        <w:t>informace poskytne a souběžně rozhodne o odepření vyloučených informací.</w:t>
      </w:r>
    </w:p>
    <w:p w:rsidR="006C0193" w:rsidRPr="006C0193" w:rsidRDefault="006C0193" w:rsidP="006C0193">
      <w:pPr>
        <w:rPr>
          <w:b/>
        </w:rPr>
      </w:pPr>
    </w:p>
    <w:p w:rsidR="006C0193" w:rsidRPr="006C0193" w:rsidRDefault="006C0193" w:rsidP="006C0193">
      <w:r w:rsidRPr="006C0193">
        <w:t>Evidence žádostí obsahuje:</w:t>
      </w:r>
    </w:p>
    <w:p w:rsidR="006C0193" w:rsidRPr="006C0193" w:rsidRDefault="006C0193" w:rsidP="006C0193">
      <w:r w:rsidRPr="006C0193">
        <w:t>• datum doručení žádosti, věc, číslo jednací;</w:t>
      </w:r>
    </w:p>
    <w:p w:rsidR="006C0193" w:rsidRPr="006C0193" w:rsidRDefault="006C0193" w:rsidP="006C0193">
      <w:r w:rsidRPr="006C0193">
        <w:t>• jméno, příjmení žadatele (název a sídlo), spojení na žadatele;</w:t>
      </w:r>
    </w:p>
    <w:p w:rsidR="006C0193" w:rsidRPr="006C0193" w:rsidRDefault="006C0193" w:rsidP="006C0193">
      <w:r w:rsidRPr="006C0193">
        <w:t>• způsob, jakým bylo ve věci postupováno a jak byla žádost vyřízena;</w:t>
      </w:r>
    </w:p>
    <w:p w:rsidR="006C0193" w:rsidRDefault="006C0193" w:rsidP="006C0193">
      <w:r w:rsidRPr="006C0193">
        <w:t>• datum vyřízení žádosti.</w:t>
      </w:r>
    </w:p>
    <w:p w:rsidR="006C0193" w:rsidRPr="006C0193" w:rsidRDefault="006C0193" w:rsidP="006C0193"/>
    <w:p w:rsidR="006C0193" w:rsidRPr="006C0193" w:rsidRDefault="006C0193" w:rsidP="006C0193">
      <w:pPr>
        <w:rPr>
          <w:b/>
        </w:rPr>
      </w:pPr>
      <w:r w:rsidRPr="006C0193">
        <w:rPr>
          <w:b/>
        </w:rPr>
        <w:t>7. Úhrada nákladů</w:t>
      </w:r>
    </w:p>
    <w:p w:rsidR="006C0193" w:rsidRDefault="006C0193" w:rsidP="006C0193">
      <w:r w:rsidRPr="006C0193">
        <w:t>Pověřená osoba bude požadovat úhradu skutečných nákladů spojených s vyhledáváním inform</w:t>
      </w:r>
      <w:r w:rsidRPr="006C0193">
        <w:t>a</w:t>
      </w:r>
      <w:r>
        <w:t xml:space="preserve">cí, </w:t>
      </w:r>
      <w:r w:rsidRPr="006C0193">
        <w:t>pořízením kopií, opatřením technických nosičů dat a s odesláním informací žadateli. Žadateli předem</w:t>
      </w:r>
      <w:r>
        <w:t xml:space="preserve"> </w:t>
      </w:r>
      <w:r w:rsidRPr="006C0193">
        <w:t>oznámí předpokládanou výši nákladů. Toto pokyn se nevztahuje na zákonné zástupce žáků školy,</w:t>
      </w:r>
      <w:r>
        <w:t xml:space="preserve"> k</w:t>
      </w:r>
      <w:r w:rsidRPr="006C0193">
        <w:t>teří požadují informace o škole (vzdělávací program, učební plány, koncepce školy, organizační</w:t>
      </w:r>
      <w:r>
        <w:t xml:space="preserve"> </w:t>
      </w:r>
      <w:r w:rsidRPr="006C0193">
        <w:t>struktura) a o výsledcích žáků ve výchovně vzdělávacím procesu.</w:t>
      </w:r>
    </w:p>
    <w:p w:rsidR="006C0193" w:rsidRDefault="006C0193" w:rsidP="006C0193"/>
    <w:p w:rsidR="006C0193" w:rsidRDefault="006C0193" w:rsidP="006C0193">
      <w:r>
        <w:t>• Úhrada nákladů za prováděné administrativní úkony je splatná ve chvíli předávání informací, v</w:t>
      </w:r>
    </w:p>
    <w:p w:rsidR="006C0193" w:rsidRDefault="006C0193" w:rsidP="006C0193">
      <w:proofErr w:type="gramStart"/>
      <w:r>
        <w:t>případě</w:t>
      </w:r>
      <w:proofErr w:type="gramEnd"/>
      <w:r>
        <w:t xml:space="preserve"> písemného sdělení předem. V případě, kdy očekávaná částka úhrady přesáhne 100,- Kč,</w:t>
      </w:r>
    </w:p>
    <w:p w:rsidR="006C0193" w:rsidRDefault="006C0193" w:rsidP="006C0193">
      <w:r>
        <w:t>může být požadována záloha.</w:t>
      </w:r>
    </w:p>
    <w:p w:rsidR="006C0193" w:rsidRDefault="006C0193" w:rsidP="006C0193">
      <w:r>
        <w:t>• Úhradu lze provést v hotov</w:t>
      </w:r>
      <w:r w:rsidR="001F3BD6">
        <w:t xml:space="preserve">osti do pokladny školy </w:t>
      </w:r>
    </w:p>
    <w:p w:rsidR="006C0193" w:rsidRDefault="006C0193" w:rsidP="006C0193">
      <w:r>
        <w:t xml:space="preserve">• Zájemci o informace je po provedení platby vyhotoven doklad o zaplacení. </w:t>
      </w:r>
    </w:p>
    <w:p w:rsidR="006C0193" w:rsidRDefault="006C0193" w:rsidP="006C0193"/>
    <w:p w:rsidR="001F3BD6" w:rsidRDefault="001F3BD6" w:rsidP="006C0193"/>
    <w:p w:rsidR="006C0193" w:rsidRDefault="006C0193" w:rsidP="006C0193"/>
    <w:p w:rsidR="006C0193" w:rsidRDefault="00FA301D" w:rsidP="006C0193">
      <w:r>
        <w:t>8</w:t>
      </w:r>
      <w:bookmarkStart w:id="0" w:name="_GoBack"/>
      <w:bookmarkEnd w:id="0"/>
      <w:r w:rsidR="006C0193">
        <w:t>. Závěrečná ustanovení</w:t>
      </w:r>
    </w:p>
    <w:p w:rsidR="006C0193" w:rsidRDefault="006C0193" w:rsidP="006C0193">
      <w:r>
        <w:t>Kontrolou a prováděním ustanovení této směrnice je statut</w:t>
      </w:r>
      <w:r w:rsidR="00B208CA">
        <w:t xml:space="preserve">árním orgánem školy pověřen </w:t>
      </w:r>
      <w:proofErr w:type="gramStart"/>
      <w:r w:rsidR="00B208CA">
        <w:t>zástu</w:t>
      </w:r>
      <w:r w:rsidR="00B208CA">
        <w:t>p</w:t>
      </w:r>
      <w:r w:rsidR="00B208CA">
        <w:t xml:space="preserve">ce </w:t>
      </w:r>
      <w:r w:rsidR="001F3BD6">
        <w:t xml:space="preserve"> </w:t>
      </w:r>
      <w:r>
        <w:t>ředitel</w:t>
      </w:r>
      <w:r w:rsidR="00B208CA">
        <w:t>e</w:t>
      </w:r>
      <w:proofErr w:type="gramEnd"/>
      <w:r>
        <w:t xml:space="preserve"> školy.</w:t>
      </w:r>
    </w:p>
    <w:p w:rsidR="006C0193" w:rsidRDefault="00B208CA" w:rsidP="006C0193">
      <w:r>
        <w:t>V</w:t>
      </w:r>
      <w:r w:rsidR="00BC74CF">
        <w:t> </w:t>
      </w:r>
      <w:r>
        <w:t>Březí</w:t>
      </w:r>
      <w:r w:rsidR="00BC74CF">
        <w:t xml:space="preserve"> </w:t>
      </w:r>
      <w:proofErr w:type="gramStart"/>
      <w:r w:rsidR="00BC74CF">
        <w:t>8.11.2018</w:t>
      </w:r>
      <w:proofErr w:type="gramEnd"/>
    </w:p>
    <w:p w:rsidR="006C0193" w:rsidRDefault="00B208CA" w:rsidP="006C0193">
      <w:r>
        <w:t>Mgr. Věra Zouharová</w:t>
      </w:r>
    </w:p>
    <w:p w:rsidR="006C0193" w:rsidRDefault="00B208CA" w:rsidP="006C0193">
      <w:r>
        <w:t>Ř</w:t>
      </w:r>
      <w:r w:rsidR="006C0193">
        <w:t>editelka</w:t>
      </w:r>
      <w:r>
        <w:t xml:space="preserve"> školy</w:t>
      </w:r>
    </w:p>
    <w:p w:rsidR="006C0193" w:rsidRDefault="006C0193" w:rsidP="006C0193"/>
    <w:p w:rsidR="006C0193" w:rsidRPr="006C0193" w:rsidRDefault="006C0193" w:rsidP="006C0193"/>
    <w:p w:rsidR="006C0193" w:rsidRPr="006C0193" w:rsidRDefault="006C0193"/>
    <w:p w:rsidR="00FF3AB4" w:rsidRDefault="00FF3AB4"/>
    <w:p w:rsidR="00FF3AB4" w:rsidRDefault="00FF3AB4" w:rsidP="002B6758"/>
    <w:p w:rsidR="00FF3AB4" w:rsidRDefault="00FF3AB4" w:rsidP="002B6758"/>
    <w:p w:rsidR="00FF3AB4" w:rsidRDefault="00FF3AB4" w:rsidP="002B6758"/>
    <w:p w:rsidR="00030916" w:rsidRDefault="00030916" w:rsidP="001F3BD6"/>
    <w:sectPr w:rsidR="00030916" w:rsidSect="00FF345F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03" w:rsidRDefault="009E3803">
      <w:r>
        <w:separator/>
      </w:r>
    </w:p>
  </w:endnote>
  <w:endnote w:type="continuationSeparator" w:id="0">
    <w:p w:rsidR="009E3803" w:rsidRDefault="009E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B4" w:rsidRPr="00030916" w:rsidRDefault="001F3BD6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 xml:space="preserve">56. Poskytování </w:t>
    </w:r>
    <w:proofErr w:type="gramStart"/>
    <w:r>
      <w:rPr>
        <w:sz w:val="16"/>
        <w:szCs w:val="16"/>
      </w:rPr>
      <w:t>informací</w:t>
    </w:r>
    <w:r w:rsidR="000D6438">
      <w:rPr>
        <w:sz w:val="16"/>
        <w:szCs w:val="16"/>
      </w:rPr>
      <w:t xml:space="preserve">                                  </w:t>
    </w:r>
    <w:r w:rsidR="00FF3AB4" w:rsidRPr="00030916">
      <w:rPr>
        <w:sz w:val="16"/>
        <w:szCs w:val="16"/>
      </w:rPr>
      <w:t xml:space="preserve">        </w:t>
    </w:r>
    <w:r w:rsidR="00030916">
      <w:rPr>
        <w:sz w:val="16"/>
        <w:szCs w:val="16"/>
      </w:rPr>
      <w:t xml:space="preserve">                                                                </w:t>
    </w:r>
    <w:r w:rsidR="00FF3AB4" w:rsidRPr="00030916">
      <w:rPr>
        <w:sz w:val="16"/>
        <w:szCs w:val="16"/>
      </w:rPr>
      <w:t xml:space="preserve">        strana</w:t>
    </w:r>
    <w:proofErr w:type="gramEnd"/>
    <w:r w:rsidR="00FF3AB4" w:rsidRPr="00030916">
      <w:rPr>
        <w:sz w:val="16"/>
        <w:szCs w:val="16"/>
      </w:rPr>
      <w:t xml:space="preserve"> </w:t>
    </w:r>
    <w:r w:rsidR="00FF3AB4" w:rsidRPr="00030916">
      <w:rPr>
        <w:rStyle w:val="slostrnky"/>
        <w:sz w:val="16"/>
        <w:szCs w:val="16"/>
      </w:rPr>
      <w:fldChar w:fldCharType="begin"/>
    </w:r>
    <w:r w:rsidR="00FF3AB4" w:rsidRPr="00030916">
      <w:rPr>
        <w:rStyle w:val="slostrnky"/>
        <w:sz w:val="16"/>
        <w:szCs w:val="16"/>
      </w:rPr>
      <w:instrText xml:space="preserve"> PAGE </w:instrText>
    </w:r>
    <w:r w:rsidR="00FF3AB4" w:rsidRPr="00030916">
      <w:rPr>
        <w:rStyle w:val="slostrnky"/>
        <w:sz w:val="16"/>
        <w:szCs w:val="16"/>
      </w:rPr>
      <w:fldChar w:fldCharType="separate"/>
    </w:r>
    <w:r w:rsidR="00363191">
      <w:rPr>
        <w:rStyle w:val="slostrnky"/>
        <w:noProof/>
        <w:sz w:val="16"/>
        <w:szCs w:val="16"/>
      </w:rPr>
      <w:t>2</w:t>
    </w:r>
    <w:r w:rsidR="00FF3AB4" w:rsidRPr="00030916">
      <w:rPr>
        <w:rStyle w:val="slostrnky"/>
        <w:sz w:val="16"/>
        <w:szCs w:val="16"/>
      </w:rPr>
      <w:fldChar w:fldCharType="end"/>
    </w:r>
    <w:r w:rsidR="00FF3AB4" w:rsidRPr="00030916">
      <w:rPr>
        <w:rStyle w:val="slostrnky"/>
        <w:sz w:val="16"/>
        <w:szCs w:val="16"/>
      </w:rPr>
      <w:t xml:space="preserve"> z počtu </w:t>
    </w:r>
    <w:r w:rsidR="00FF3AB4" w:rsidRPr="00030916">
      <w:rPr>
        <w:rStyle w:val="slostrnky"/>
        <w:sz w:val="16"/>
        <w:szCs w:val="16"/>
      </w:rPr>
      <w:fldChar w:fldCharType="begin"/>
    </w:r>
    <w:r w:rsidR="00FF3AB4" w:rsidRPr="00030916">
      <w:rPr>
        <w:rStyle w:val="slostrnky"/>
        <w:sz w:val="16"/>
        <w:szCs w:val="16"/>
      </w:rPr>
      <w:instrText xml:space="preserve"> NUMPAGES </w:instrText>
    </w:r>
    <w:r w:rsidR="00FF3AB4" w:rsidRPr="00030916">
      <w:rPr>
        <w:rStyle w:val="slostrnky"/>
        <w:sz w:val="16"/>
        <w:szCs w:val="16"/>
      </w:rPr>
      <w:fldChar w:fldCharType="separate"/>
    </w:r>
    <w:r w:rsidR="00363191">
      <w:rPr>
        <w:rStyle w:val="slostrnky"/>
        <w:noProof/>
        <w:sz w:val="16"/>
        <w:szCs w:val="16"/>
      </w:rPr>
      <w:t>4</w:t>
    </w:r>
    <w:r w:rsidR="00FF3AB4" w:rsidRPr="00030916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03" w:rsidRDefault="009E3803">
      <w:r>
        <w:separator/>
      </w:r>
    </w:p>
  </w:footnote>
  <w:footnote w:type="continuationSeparator" w:id="0">
    <w:p w:rsidR="009E3803" w:rsidRDefault="009E3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B4" w:rsidRPr="00030916" w:rsidRDefault="00FF3AB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6"/>
        <w:szCs w:val="16"/>
      </w:rPr>
    </w:pPr>
    <w:r w:rsidRPr="00030916">
      <w:rPr>
        <w:sz w:val="16"/>
        <w:szCs w:val="16"/>
      </w:rPr>
      <w:t>Z</w:t>
    </w:r>
    <w:r w:rsidR="001F3BD6">
      <w:rPr>
        <w:sz w:val="16"/>
        <w:szCs w:val="16"/>
      </w:rPr>
      <w:t xml:space="preserve">ákladní škola  a Mateřská škola </w:t>
    </w:r>
    <w:proofErr w:type="gramStart"/>
    <w:r w:rsidR="001F3BD6">
      <w:rPr>
        <w:sz w:val="16"/>
        <w:szCs w:val="16"/>
      </w:rPr>
      <w:t xml:space="preserve">Březí </w:t>
    </w:r>
    <w:r w:rsidRPr="00030916">
      <w:rPr>
        <w:sz w:val="16"/>
        <w:szCs w:val="16"/>
      </w:rPr>
      <w:t>, příspěvková</w:t>
    </w:r>
    <w:proofErr w:type="gramEnd"/>
    <w:r w:rsidRPr="00030916">
      <w:rPr>
        <w:sz w:val="16"/>
        <w:szCs w:val="16"/>
      </w:rPr>
      <w:t xml:space="preserve">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1F2"/>
    <w:multiLevelType w:val="hybridMultilevel"/>
    <w:tmpl w:val="6E9024D8"/>
    <w:lvl w:ilvl="0" w:tplc="EEFCBD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05EF"/>
    <w:multiLevelType w:val="multilevel"/>
    <w:tmpl w:val="08F87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7C7F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F4B5AAB"/>
    <w:multiLevelType w:val="hybridMultilevel"/>
    <w:tmpl w:val="22B4D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7E4C"/>
    <w:multiLevelType w:val="hybridMultilevel"/>
    <w:tmpl w:val="08F87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7290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E53561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CAA5683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D847D96"/>
    <w:multiLevelType w:val="hybridMultilevel"/>
    <w:tmpl w:val="43546C68"/>
    <w:lvl w:ilvl="0" w:tplc="DDEE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26E10"/>
    <w:multiLevelType w:val="hybridMultilevel"/>
    <w:tmpl w:val="EBB2B3DA"/>
    <w:lvl w:ilvl="0" w:tplc="F72872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B6EEC"/>
    <w:multiLevelType w:val="hybridMultilevel"/>
    <w:tmpl w:val="3A6A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634FC"/>
    <w:multiLevelType w:val="hybridMultilevel"/>
    <w:tmpl w:val="E872F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A4FDD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F08778A"/>
    <w:multiLevelType w:val="hybridMultilevel"/>
    <w:tmpl w:val="C6AAE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A7B7B"/>
    <w:multiLevelType w:val="singleLevel"/>
    <w:tmpl w:val="0552993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5">
    <w:nsid w:val="32A650EC"/>
    <w:multiLevelType w:val="hybridMultilevel"/>
    <w:tmpl w:val="538A6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71581"/>
    <w:multiLevelType w:val="hybridMultilevel"/>
    <w:tmpl w:val="C46E5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8EAAF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903AD"/>
    <w:multiLevelType w:val="hybridMultilevel"/>
    <w:tmpl w:val="BBAAD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A5CB9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0C30BD0"/>
    <w:multiLevelType w:val="multilevel"/>
    <w:tmpl w:val="A7365F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5FA28BC"/>
    <w:multiLevelType w:val="hybridMultilevel"/>
    <w:tmpl w:val="5ED460A6"/>
    <w:lvl w:ilvl="0" w:tplc="DDEE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B4A31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9577CAC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6F5EA5"/>
    <w:multiLevelType w:val="hybridMultilevel"/>
    <w:tmpl w:val="ADDA3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C30F9"/>
    <w:multiLevelType w:val="hybridMultilevel"/>
    <w:tmpl w:val="057A8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47DBD"/>
    <w:multiLevelType w:val="multilevel"/>
    <w:tmpl w:val="275C4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E73570D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0"/>
  </w:num>
  <w:num w:numId="5">
    <w:abstractNumId w:val="13"/>
  </w:num>
  <w:num w:numId="6">
    <w:abstractNumId w:val="15"/>
  </w:num>
  <w:num w:numId="7">
    <w:abstractNumId w:val="17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20"/>
  </w:num>
  <w:num w:numId="14">
    <w:abstractNumId w:val="4"/>
  </w:num>
  <w:num w:numId="15">
    <w:abstractNumId w:val="1"/>
  </w:num>
  <w:num w:numId="16">
    <w:abstractNumId w:val="18"/>
  </w:num>
  <w:num w:numId="17">
    <w:abstractNumId w:val="26"/>
  </w:num>
  <w:num w:numId="18">
    <w:abstractNumId w:val="22"/>
  </w:num>
  <w:num w:numId="19">
    <w:abstractNumId w:val="5"/>
  </w:num>
  <w:num w:numId="20">
    <w:abstractNumId w:val="21"/>
  </w:num>
  <w:num w:numId="21">
    <w:abstractNumId w:val="25"/>
  </w:num>
  <w:num w:numId="22">
    <w:abstractNumId w:val="11"/>
  </w:num>
  <w:num w:numId="23">
    <w:abstractNumId w:val="16"/>
  </w:num>
  <w:num w:numId="24">
    <w:abstractNumId w:val="24"/>
  </w:num>
  <w:num w:numId="25">
    <w:abstractNumId w:val="23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ED"/>
    <w:rsid w:val="00000985"/>
    <w:rsid w:val="00013ED4"/>
    <w:rsid w:val="00030916"/>
    <w:rsid w:val="000D6438"/>
    <w:rsid w:val="00192C79"/>
    <w:rsid w:val="001F3BD6"/>
    <w:rsid w:val="00203C62"/>
    <w:rsid w:val="00220230"/>
    <w:rsid w:val="002964ED"/>
    <w:rsid w:val="002B6758"/>
    <w:rsid w:val="00363191"/>
    <w:rsid w:val="003F1291"/>
    <w:rsid w:val="003F6624"/>
    <w:rsid w:val="00465967"/>
    <w:rsid w:val="004F021C"/>
    <w:rsid w:val="006C0193"/>
    <w:rsid w:val="00754A1C"/>
    <w:rsid w:val="007B009E"/>
    <w:rsid w:val="007C7B35"/>
    <w:rsid w:val="00800506"/>
    <w:rsid w:val="008F23C8"/>
    <w:rsid w:val="00991B82"/>
    <w:rsid w:val="009E3803"/>
    <w:rsid w:val="00AF67CB"/>
    <w:rsid w:val="00B208CA"/>
    <w:rsid w:val="00B863C8"/>
    <w:rsid w:val="00BA29B2"/>
    <w:rsid w:val="00BC74CF"/>
    <w:rsid w:val="00BF09E7"/>
    <w:rsid w:val="00C6347D"/>
    <w:rsid w:val="00CB72D1"/>
    <w:rsid w:val="00D63496"/>
    <w:rsid w:val="00E43A94"/>
    <w:rsid w:val="00E77E0B"/>
    <w:rsid w:val="00F5404E"/>
    <w:rsid w:val="00FA301D"/>
    <w:rsid w:val="00FF345F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customStyle="1" w:styleId="Zkladntextodsazen22">
    <w:name w:val="Základní text odsazený 22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komente">
    <w:name w:val="annotation text"/>
    <w:basedOn w:val="Normln"/>
    <w:link w:val="TextkomenteChar"/>
    <w:uiPriority w:val="99"/>
    <w:unhideWhenUsed/>
    <w:rsid w:val="00FF345F"/>
    <w:pPr>
      <w:overflowPunct/>
      <w:autoSpaceDE/>
      <w:autoSpaceDN/>
      <w:adjustRightInd/>
      <w:spacing w:after="200"/>
      <w:textAlignment w:val="auto"/>
    </w:pPr>
    <w:rPr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345F"/>
    <w:rPr>
      <w:lang w:eastAsia="en-US"/>
    </w:rPr>
  </w:style>
  <w:style w:type="paragraph" w:styleId="Bezmezer">
    <w:name w:val="No Spacing"/>
    <w:uiPriority w:val="1"/>
    <w:qFormat/>
    <w:rsid w:val="00FF345F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09E7"/>
    <w:pPr>
      <w:ind w:left="708"/>
    </w:pPr>
  </w:style>
  <w:style w:type="table" w:styleId="Mkatabulky">
    <w:name w:val="Table Grid"/>
    <w:basedOn w:val="Normlntabulka"/>
    <w:rsid w:val="0003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030916"/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customStyle="1" w:styleId="Zkladntextodsazen22">
    <w:name w:val="Základní text odsazený 22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komente">
    <w:name w:val="annotation text"/>
    <w:basedOn w:val="Normln"/>
    <w:link w:val="TextkomenteChar"/>
    <w:uiPriority w:val="99"/>
    <w:unhideWhenUsed/>
    <w:rsid w:val="00FF345F"/>
    <w:pPr>
      <w:overflowPunct/>
      <w:autoSpaceDE/>
      <w:autoSpaceDN/>
      <w:adjustRightInd/>
      <w:spacing w:after="200"/>
      <w:textAlignment w:val="auto"/>
    </w:pPr>
    <w:rPr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345F"/>
    <w:rPr>
      <w:lang w:eastAsia="en-US"/>
    </w:rPr>
  </w:style>
  <w:style w:type="paragraph" w:styleId="Bezmezer">
    <w:name w:val="No Spacing"/>
    <w:uiPriority w:val="1"/>
    <w:qFormat/>
    <w:rsid w:val="00FF345F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09E7"/>
    <w:pPr>
      <w:ind w:left="708"/>
    </w:pPr>
  </w:style>
  <w:style w:type="table" w:styleId="Mkatabulky">
    <w:name w:val="Table Grid"/>
    <w:basedOn w:val="Normlntabulka"/>
    <w:rsid w:val="0003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030916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1350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32 - Stížnosti</vt:lpstr>
    </vt:vector>
  </TitlesOfParts>
  <Company>PaedDr. Jan Mikáč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32 - Stížnosti</dc:title>
  <dc:creator>PaedDr. Jan Mikáč</dc:creator>
  <cp:lastModifiedBy>Ředitel</cp:lastModifiedBy>
  <cp:revision>8</cp:revision>
  <cp:lastPrinted>2018-11-12T07:50:00Z</cp:lastPrinted>
  <dcterms:created xsi:type="dcterms:W3CDTF">2018-10-18T11:13:00Z</dcterms:created>
  <dcterms:modified xsi:type="dcterms:W3CDTF">2018-11-26T07:58:00Z</dcterms:modified>
  <cp:category>Kartotéka - směrnice</cp:category>
</cp:coreProperties>
</file>