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37A2" w14:textId="77777777" w:rsidR="00B93B98" w:rsidRPr="00A553E1" w:rsidRDefault="00B93B98" w:rsidP="00B93B98">
      <w:pPr>
        <w:spacing w:before="120"/>
        <w:jc w:val="both"/>
        <w:rPr>
          <w:sz w:val="22"/>
          <w:szCs w:val="22"/>
        </w:rPr>
      </w:pPr>
    </w:p>
    <w:p w14:paraId="7FDD2AAC" w14:textId="77777777" w:rsidR="00B93B98" w:rsidRPr="00A553E1" w:rsidRDefault="00B93B98" w:rsidP="00B93B98">
      <w:pPr>
        <w:spacing w:before="120"/>
        <w:jc w:val="both"/>
        <w:rPr>
          <w:sz w:val="22"/>
          <w:szCs w:val="22"/>
        </w:rPr>
      </w:pPr>
    </w:p>
    <w:p w14:paraId="62BB0D1B" w14:textId="77777777" w:rsidR="00B93B98" w:rsidRDefault="00B93B98" w:rsidP="00B93B98">
      <w:pPr>
        <w:jc w:val="center"/>
        <w:rPr>
          <w:sz w:val="36"/>
          <w:szCs w:val="36"/>
        </w:rPr>
      </w:pPr>
    </w:p>
    <w:p w14:paraId="3CF2B221" w14:textId="77777777" w:rsidR="00B93B98" w:rsidRDefault="00B93B98" w:rsidP="00B93B98">
      <w:pPr>
        <w:jc w:val="center"/>
        <w:rPr>
          <w:sz w:val="36"/>
          <w:szCs w:val="36"/>
        </w:rPr>
      </w:pPr>
    </w:p>
    <w:p w14:paraId="45A8765A" w14:textId="77777777" w:rsidR="00B93B98" w:rsidRDefault="00B93B98" w:rsidP="00B93B98">
      <w:pPr>
        <w:jc w:val="center"/>
        <w:rPr>
          <w:sz w:val="36"/>
          <w:szCs w:val="36"/>
        </w:rPr>
      </w:pPr>
    </w:p>
    <w:p w14:paraId="6AD136C8" w14:textId="77777777" w:rsidR="00B93B98" w:rsidRDefault="00B93B98" w:rsidP="00B93B98">
      <w:pPr>
        <w:jc w:val="center"/>
        <w:rPr>
          <w:sz w:val="36"/>
          <w:szCs w:val="36"/>
        </w:rPr>
      </w:pPr>
    </w:p>
    <w:p w14:paraId="772F798F" w14:textId="77777777" w:rsidR="00B93B98" w:rsidRPr="00A553E1" w:rsidRDefault="00B93B98" w:rsidP="00B93B98">
      <w:pPr>
        <w:jc w:val="center"/>
        <w:rPr>
          <w:sz w:val="36"/>
          <w:szCs w:val="36"/>
        </w:rPr>
      </w:pPr>
    </w:p>
    <w:p w14:paraId="73575A28" w14:textId="77777777" w:rsidR="00B93B98" w:rsidRPr="00A553E1" w:rsidRDefault="00B93B98" w:rsidP="00B93B98">
      <w:pPr>
        <w:spacing w:before="120"/>
        <w:jc w:val="both"/>
        <w:rPr>
          <w:sz w:val="22"/>
          <w:szCs w:val="22"/>
        </w:rPr>
      </w:pPr>
    </w:p>
    <w:p w14:paraId="792AB06E" w14:textId="77777777" w:rsidR="00B93B98" w:rsidRDefault="00B93B98" w:rsidP="00B93B98">
      <w:pPr>
        <w:spacing w:before="120"/>
        <w:jc w:val="center"/>
        <w:rPr>
          <w:b/>
          <w:bCs/>
          <w:sz w:val="36"/>
          <w:szCs w:val="36"/>
        </w:rPr>
      </w:pPr>
      <w:r w:rsidRPr="00B93B98">
        <w:rPr>
          <w:b/>
          <w:sz w:val="36"/>
          <w:szCs w:val="36"/>
        </w:rPr>
        <w:t xml:space="preserve">Váhy známek pro jednotlivá hodnocení </w:t>
      </w:r>
      <w:r w:rsidRPr="00A553E1">
        <w:rPr>
          <w:b/>
          <w:bCs/>
          <w:sz w:val="36"/>
          <w:szCs w:val="36"/>
        </w:rPr>
        <w:t xml:space="preserve"> </w:t>
      </w:r>
    </w:p>
    <w:p w14:paraId="75BF6E8F" w14:textId="77777777" w:rsidR="00B93B98" w:rsidRPr="00A553E1" w:rsidRDefault="00B93B98" w:rsidP="00B93B98">
      <w:pPr>
        <w:spacing w:before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(příloha č. 2 ke Školnímu řádu ZŠ Březí)</w:t>
      </w:r>
    </w:p>
    <w:p w14:paraId="4C0154DE" w14:textId="77777777" w:rsidR="00B93B98" w:rsidRDefault="00B93B98" w:rsidP="00B93B98">
      <w:pPr>
        <w:jc w:val="both"/>
        <w:rPr>
          <w:sz w:val="22"/>
          <w:szCs w:val="22"/>
        </w:rPr>
      </w:pPr>
      <w:r w:rsidRPr="00A553E1">
        <w:rPr>
          <w:sz w:val="22"/>
          <w:szCs w:val="22"/>
        </w:rPr>
        <w:t xml:space="preserve">   </w:t>
      </w:r>
    </w:p>
    <w:p w14:paraId="6A21984C" w14:textId="77777777" w:rsidR="00B93B98" w:rsidRDefault="00B93B98" w:rsidP="00B93B98">
      <w:pPr>
        <w:jc w:val="both"/>
        <w:rPr>
          <w:sz w:val="22"/>
          <w:szCs w:val="22"/>
        </w:rPr>
      </w:pPr>
    </w:p>
    <w:p w14:paraId="25DC78AC" w14:textId="77777777" w:rsidR="00B93B98" w:rsidRDefault="00B93B98" w:rsidP="00B93B98">
      <w:pPr>
        <w:jc w:val="both"/>
        <w:rPr>
          <w:sz w:val="22"/>
          <w:szCs w:val="22"/>
        </w:rPr>
      </w:pPr>
    </w:p>
    <w:p w14:paraId="160E28E4" w14:textId="77777777" w:rsidR="00B93B98" w:rsidRDefault="00B93B98" w:rsidP="00B93B98">
      <w:pPr>
        <w:jc w:val="both"/>
        <w:rPr>
          <w:sz w:val="22"/>
          <w:szCs w:val="22"/>
        </w:rPr>
      </w:pPr>
    </w:p>
    <w:p w14:paraId="38437477" w14:textId="77777777" w:rsidR="00B93B98" w:rsidRDefault="00B93B98" w:rsidP="00B93B98">
      <w:pPr>
        <w:jc w:val="both"/>
        <w:rPr>
          <w:sz w:val="22"/>
          <w:szCs w:val="22"/>
        </w:rPr>
      </w:pPr>
    </w:p>
    <w:p w14:paraId="0ED7D792" w14:textId="77777777" w:rsidR="00B93B98" w:rsidRDefault="00B93B98" w:rsidP="00B93B98">
      <w:pPr>
        <w:jc w:val="both"/>
        <w:rPr>
          <w:sz w:val="22"/>
          <w:szCs w:val="22"/>
        </w:rPr>
      </w:pPr>
    </w:p>
    <w:p w14:paraId="0975A374" w14:textId="77777777" w:rsidR="00B93B98" w:rsidRDefault="00B93B98" w:rsidP="00B93B98">
      <w:pPr>
        <w:jc w:val="both"/>
        <w:rPr>
          <w:sz w:val="22"/>
          <w:szCs w:val="22"/>
        </w:rPr>
      </w:pPr>
    </w:p>
    <w:p w14:paraId="010C6173" w14:textId="77777777" w:rsidR="00B93B98" w:rsidRDefault="00B93B98" w:rsidP="00B93B98">
      <w:pPr>
        <w:jc w:val="both"/>
        <w:rPr>
          <w:sz w:val="22"/>
          <w:szCs w:val="22"/>
        </w:rPr>
      </w:pPr>
    </w:p>
    <w:p w14:paraId="5303371E" w14:textId="77777777" w:rsidR="00B93B98" w:rsidRDefault="00B93B98" w:rsidP="00B93B98">
      <w:pPr>
        <w:jc w:val="both"/>
        <w:rPr>
          <w:sz w:val="22"/>
          <w:szCs w:val="22"/>
        </w:rPr>
      </w:pPr>
    </w:p>
    <w:p w14:paraId="3D665889" w14:textId="77777777" w:rsidR="00B93B98" w:rsidRDefault="00B93B98" w:rsidP="00B93B98">
      <w:pPr>
        <w:jc w:val="both"/>
        <w:rPr>
          <w:sz w:val="22"/>
          <w:szCs w:val="22"/>
        </w:rPr>
      </w:pPr>
    </w:p>
    <w:p w14:paraId="1A5F4E86" w14:textId="77777777" w:rsidR="00B93B98" w:rsidRDefault="00B93B98" w:rsidP="00B93B98">
      <w:pPr>
        <w:jc w:val="both"/>
        <w:rPr>
          <w:sz w:val="22"/>
          <w:szCs w:val="22"/>
        </w:rPr>
      </w:pPr>
    </w:p>
    <w:p w14:paraId="55541A7C" w14:textId="77777777" w:rsidR="00B93B98" w:rsidRDefault="00B93B98" w:rsidP="00B93B98">
      <w:pPr>
        <w:jc w:val="both"/>
        <w:rPr>
          <w:sz w:val="22"/>
          <w:szCs w:val="22"/>
        </w:rPr>
      </w:pPr>
    </w:p>
    <w:p w14:paraId="1688DC8B" w14:textId="77777777" w:rsidR="00B93B98" w:rsidRDefault="00B93B98" w:rsidP="00B93B98">
      <w:pPr>
        <w:jc w:val="both"/>
        <w:rPr>
          <w:sz w:val="22"/>
          <w:szCs w:val="22"/>
        </w:rPr>
      </w:pPr>
    </w:p>
    <w:p w14:paraId="1B817DA4" w14:textId="77777777" w:rsidR="00B93B98" w:rsidRDefault="00B93B98" w:rsidP="00B93B98">
      <w:pPr>
        <w:jc w:val="both"/>
        <w:rPr>
          <w:sz w:val="22"/>
          <w:szCs w:val="22"/>
        </w:rPr>
      </w:pPr>
    </w:p>
    <w:p w14:paraId="51BDB872" w14:textId="77777777" w:rsidR="00B93B98" w:rsidRDefault="00B93B98" w:rsidP="00B93B98">
      <w:pPr>
        <w:jc w:val="both"/>
        <w:rPr>
          <w:sz w:val="22"/>
          <w:szCs w:val="22"/>
        </w:rPr>
      </w:pPr>
    </w:p>
    <w:p w14:paraId="7659CC45" w14:textId="77777777" w:rsidR="00B93B98" w:rsidRDefault="00B93B98" w:rsidP="00B93B98">
      <w:pPr>
        <w:jc w:val="both"/>
        <w:rPr>
          <w:sz w:val="22"/>
          <w:szCs w:val="22"/>
        </w:rPr>
      </w:pPr>
    </w:p>
    <w:p w14:paraId="6DFE719E" w14:textId="77777777" w:rsidR="00B93B98" w:rsidRDefault="00B93B98" w:rsidP="00B93B98">
      <w:pPr>
        <w:jc w:val="both"/>
        <w:rPr>
          <w:sz w:val="22"/>
          <w:szCs w:val="22"/>
        </w:rPr>
      </w:pPr>
    </w:p>
    <w:p w14:paraId="5559B2A8" w14:textId="77777777" w:rsidR="00B93B98" w:rsidRDefault="00B93B98" w:rsidP="00B93B98">
      <w:pPr>
        <w:jc w:val="both"/>
        <w:rPr>
          <w:sz w:val="22"/>
          <w:szCs w:val="22"/>
        </w:rPr>
      </w:pPr>
    </w:p>
    <w:p w14:paraId="6D27C566" w14:textId="77777777" w:rsidR="00B93B98" w:rsidRDefault="00B93B98" w:rsidP="00B93B98">
      <w:pPr>
        <w:jc w:val="both"/>
        <w:rPr>
          <w:sz w:val="22"/>
          <w:szCs w:val="22"/>
        </w:rPr>
      </w:pPr>
    </w:p>
    <w:p w14:paraId="29CCC940" w14:textId="77777777" w:rsidR="00B93B98" w:rsidRDefault="00B93B98" w:rsidP="00B93B98">
      <w:pPr>
        <w:jc w:val="both"/>
        <w:rPr>
          <w:sz w:val="22"/>
          <w:szCs w:val="22"/>
        </w:rPr>
      </w:pPr>
    </w:p>
    <w:p w14:paraId="30516502" w14:textId="77777777" w:rsidR="00B93B98" w:rsidRDefault="00B93B98" w:rsidP="00B93B98">
      <w:pPr>
        <w:jc w:val="both"/>
        <w:rPr>
          <w:sz w:val="22"/>
          <w:szCs w:val="22"/>
        </w:rPr>
      </w:pPr>
    </w:p>
    <w:p w14:paraId="3D9CBF84" w14:textId="77777777" w:rsidR="00B93B98" w:rsidRDefault="00B93B98" w:rsidP="00B93B98">
      <w:pPr>
        <w:jc w:val="both"/>
        <w:rPr>
          <w:sz w:val="22"/>
          <w:szCs w:val="22"/>
        </w:rPr>
      </w:pPr>
    </w:p>
    <w:p w14:paraId="416BF0DD" w14:textId="77777777" w:rsidR="00B93B98" w:rsidRDefault="00B93B98" w:rsidP="00B93B98">
      <w:pPr>
        <w:jc w:val="both"/>
        <w:rPr>
          <w:sz w:val="22"/>
          <w:szCs w:val="22"/>
        </w:rPr>
      </w:pPr>
    </w:p>
    <w:p w14:paraId="650413D1" w14:textId="77777777" w:rsidR="00B93B98" w:rsidRDefault="00B93B98" w:rsidP="00B93B98">
      <w:pPr>
        <w:jc w:val="both"/>
        <w:rPr>
          <w:sz w:val="22"/>
          <w:szCs w:val="22"/>
        </w:rPr>
      </w:pPr>
    </w:p>
    <w:p w14:paraId="68792858" w14:textId="77777777" w:rsidR="00B93B98" w:rsidRDefault="00B93B98" w:rsidP="00B93B98">
      <w:pPr>
        <w:jc w:val="both"/>
        <w:rPr>
          <w:sz w:val="22"/>
          <w:szCs w:val="22"/>
        </w:rPr>
      </w:pPr>
    </w:p>
    <w:p w14:paraId="0B0D95A2" w14:textId="77777777" w:rsidR="00B93B98" w:rsidRDefault="00B93B98" w:rsidP="00B93B98">
      <w:pPr>
        <w:jc w:val="both"/>
        <w:rPr>
          <w:sz w:val="22"/>
          <w:szCs w:val="22"/>
        </w:rPr>
      </w:pPr>
    </w:p>
    <w:p w14:paraId="23321D47" w14:textId="77777777" w:rsidR="00B93B98" w:rsidRDefault="00B93B98" w:rsidP="00B93B98">
      <w:pPr>
        <w:jc w:val="both"/>
        <w:rPr>
          <w:sz w:val="22"/>
          <w:szCs w:val="22"/>
        </w:rPr>
      </w:pPr>
    </w:p>
    <w:p w14:paraId="5499F3D3" w14:textId="77777777" w:rsidR="00B93B98" w:rsidRDefault="00B93B98" w:rsidP="00B93B98">
      <w:pPr>
        <w:jc w:val="both"/>
        <w:rPr>
          <w:sz w:val="22"/>
          <w:szCs w:val="22"/>
        </w:rPr>
      </w:pPr>
    </w:p>
    <w:p w14:paraId="312BC6FC" w14:textId="77777777" w:rsidR="00B93B98" w:rsidRDefault="00B93B98" w:rsidP="00B93B98">
      <w:pPr>
        <w:jc w:val="both"/>
        <w:rPr>
          <w:sz w:val="22"/>
          <w:szCs w:val="22"/>
        </w:rPr>
      </w:pPr>
    </w:p>
    <w:p w14:paraId="777D8982" w14:textId="77777777" w:rsidR="00B93B98" w:rsidRPr="00A553E1" w:rsidRDefault="00B93B98" w:rsidP="00B93B98">
      <w:pPr>
        <w:ind w:firstLine="708"/>
        <w:jc w:val="both"/>
        <w:rPr>
          <w:sz w:val="22"/>
          <w:szCs w:val="22"/>
        </w:rPr>
      </w:pPr>
      <w:r w:rsidRPr="00A553E1">
        <w:rPr>
          <w:sz w:val="22"/>
          <w:szCs w:val="22"/>
        </w:rPr>
        <w:t xml:space="preserve">Pravidla pro hodnocení jsou zpracována na základě vyhlášky MŠMT č. 48/2005 Sb., </w:t>
      </w:r>
      <w:r>
        <w:rPr>
          <w:sz w:val="22"/>
          <w:szCs w:val="22"/>
        </w:rPr>
        <w:br/>
      </w:r>
      <w:r w:rsidRPr="00A553E1">
        <w:rPr>
          <w:sz w:val="22"/>
          <w:szCs w:val="22"/>
        </w:rPr>
        <w:t>o základním vzdělávání a vycházejí ze zákona č.561/2004.</w:t>
      </w:r>
    </w:p>
    <w:p w14:paraId="261149DF" w14:textId="77777777" w:rsidR="00B93B98" w:rsidRPr="00A553E1" w:rsidRDefault="00B93B98" w:rsidP="00B93B98">
      <w:pPr>
        <w:ind w:firstLine="708"/>
        <w:jc w:val="both"/>
        <w:rPr>
          <w:sz w:val="22"/>
          <w:szCs w:val="22"/>
        </w:rPr>
      </w:pPr>
      <w:r w:rsidRPr="00A553E1">
        <w:rPr>
          <w:sz w:val="22"/>
          <w:szCs w:val="22"/>
        </w:rPr>
        <w:t xml:space="preserve">Směrnice je součástí školního řádu školy, podle § 30 odst. (2) školského zákona („Školní řád obsahuje také pravidla pro hodnocení výsledků vzdělávání žáků a studentů.“). Směrnice je umístěna na webových stránkách školy a na přístupném místě školy podle </w:t>
      </w:r>
      <w:r>
        <w:rPr>
          <w:sz w:val="22"/>
          <w:szCs w:val="22"/>
        </w:rPr>
        <w:br/>
      </w:r>
      <w:r w:rsidRPr="00A553E1">
        <w:rPr>
          <w:sz w:val="22"/>
          <w:szCs w:val="22"/>
        </w:rPr>
        <w:t xml:space="preserve">§ 30 školského zákona, prokazatelným způsobem s ním byli seznámeni zaměstnanci, žáci školy a byli informováni o jeho vydání a obsahu zákonní zástupci nezletilých žáků. </w:t>
      </w:r>
    </w:p>
    <w:p w14:paraId="004BBD6B" w14:textId="77777777" w:rsidR="00B93B98" w:rsidRPr="00A553E1" w:rsidRDefault="00B93B98" w:rsidP="00B93B9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AE5755" w14:textId="77777777" w:rsidR="00B93B98" w:rsidRPr="00986F5B" w:rsidRDefault="00B93B98" w:rsidP="00B93B98">
      <w:pPr>
        <w:shd w:val="clear" w:color="auto" w:fill="FFFFFF"/>
        <w:jc w:val="both"/>
        <w:rPr>
          <w:bCs/>
          <w:spacing w:val="-7"/>
        </w:rPr>
      </w:pPr>
    </w:p>
    <w:p w14:paraId="5F595130" w14:textId="77777777" w:rsidR="00B93B98" w:rsidRDefault="00B93B98" w:rsidP="00B93B98">
      <w:pPr>
        <w:shd w:val="clear" w:color="auto" w:fill="FFFFFF"/>
        <w:jc w:val="both"/>
        <w:rPr>
          <w:sz w:val="22"/>
          <w:szCs w:val="22"/>
        </w:rPr>
      </w:pPr>
    </w:p>
    <w:p w14:paraId="008C89AA" w14:textId="77777777" w:rsidR="00B93B98" w:rsidRPr="00B93B98" w:rsidRDefault="00B93B98" w:rsidP="00B93B98">
      <w:pPr>
        <w:shd w:val="clear" w:color="auto" w:fill="FFFFFF"/>
        <w:jc w:val="both"/>
        <w:rPr>
          <w:sz w:val="22"/>
          <w:szCs w:val="22"/>
        </w:rPr>
      </w:pPr>
      <w:r w:rsidRPr="00B93B98">
        <w:rPr>
          <w:sz w:val="22"/>
          <w:szCs w:val="22"/>
        </w:rPr>
        <w:t xml:space="preserve">Váha jednotlivých hodnocení je nedílnou součástí pravidel pro hodnocení, kde váha hodnocení vyjadřuje její důležitost - vyšší váha znamená větší důležitost. </w:t>
      </w:r>
    </w:p>
    <w:p w14:paraId="2A89EF76" w14:textId="77777777" w:rsidR="00B93B98" w:rsidRPr="00B93B98" w:rsidRDefault="00B93B98" w:rsidP="00B93B98">
      <w:pPr>
        <w:shd w:val="clear" w:color="auto" w:fill="FFFFFF"/>
        <w:jc w:val="both"/>
        <w:rPr>
          <w:sz w:val="22"/>
          <w:szCs w:val="22"/>
        </w:rPr>
      </w:pPr>
      <w:r w:rsidRPr="00B93B98">
        <w:rPr>
          <w:sz w:val="22"/>
          <w:szCs w:val="22"/>
        </w:rPr>
        <w:t>Aritmetický průměr hodnocení získaných za pololetí není žádným kritériem pro výsledné hodnocení/klasifikaci na vysvědčení za daný předmět. Výsledné hodnocení vždy závisí na vyučujícím daného předmětu a stanovených kritériích, se kterými jsou žáci vždy na začátku školního roku seznámeni.</w:t>
      </w:r>
    </w:p>
    <w:p w14:paraId="08B45E42" w14:textId="77777777" w:rsidR="00B93B98" w:rsidRPr="00B93B98" w:rsidRDefault="00B93B98" w:rsidP="00B93B98">
      <w:pPr>
        <w:shd w:val="clear" w:color="auto" w:fill="FFFFFF"/>
        <w:jc w:val="both"/>
        <w:rPr>
          <w:sz w:val="22"/>
          <w:szCs w:val="22"/>
        </w:rPr>
      </w:pPr>
      <w:r w:rsidRPr="00B93B98">
        <w:rPr>
          <w:sz w:val="22"/>
          <w:szCs w:val="22"/>
        </w:rPr>
        <w:t>Z výsledného hodnocení tvoří 30 % kompetence žáka.</w:t>
      </w:r>
    </w:p>
    <w:p w14:paraId="0A90C789" w14:textId="77777777" w:rsidR="00B93B98" w:rsidRPr="00B93B98" w:rsidRDefault="00B93B98" w:rsidP="00B93B98">
      <w:pPr>
        <w:shd w:val="clear" w:color="auto" w:fill="FFFFFF"/>
        <w:jc w:val="both"/>
        <w:rPr>
          <w:sz w:val="22"/>
          <w:szCs w:val="22"/>
        </w:rPr>
      </w:pPr>
    </w:p>
    <w:p w14:paraId="6F437B6A" w14:textId="77777777" w:rsidR="00B93B98" w:rsidRPr="00B93B98" w:rsidRDefault="00B93B98" w:rsidP="00B93B98">
      <w:pPr>
        <w:shd w:val="clear" w:color="auto" w:fill="FFFFFF"/>
        <w:jc w:val="both"/>
        <w:rPr>
          <w:sz w:val="22"/>
          <w:szCs w:val="22"/>
        </w:rPr>
      </w:pPr>
      <w:r w:rsidRPr="00B93B98">
        <w:rPr>
          <w:sz w:val="22"/>
          <w:szCs w:val="22"/>
        </w:rPr>
        <w:t>Váhy hodnocení pro jednotlivá hodnocení jsou rozděleny dle jednotlivých předmětů.</w:t>
      </w:r>
    </w:p>
    <w:p w14:paraId="0AE29340" w14:textId="77777777" w:rsidR="00B93B98" w:rsidRPr="00B93B98" w:rsidRDefault="00B93B98" w:rsidP="00B93B98">
      <w:pPr>
        <w:shd w:val="clear" w:color="auto" w:fill="FFFFFF"/>
        <w:jc w:val="both"/>
        <w:rPr>
          <w:sz w:val="22"/>
          <w:szCs w:val="22"/>
        </w:rPr>
      </w:pPr>
    </w:p>
    <w:p w14:paraId="3137B22D" w14:textId="77777777" w:rsidR="00B93B98" w:rsidRPr="00B93B98" w:rsidRDefault="00B93B98" w:rsidP="00B93B98">
      <w:pPr>
        <w:pStyle w:val="Odstavecseseznamem"/>
        <w:numPr>
          <w:ilvl w:val="0"/>
          <w:numId w:val="1"/>
        </w:numPr>
        <w:shd w:val="clear" w:color="auto" w:fill="FFFFFF"/>
        <w:jc w:val="center"/>
        <w:rPr>
          <w:b/>
          <w:sz w:val="22"/>
          <w:szCs w:val="22"/>
        </w:rPr>
      </w:pPr>
      <w:r w:rsidRPr="00B93B98">
        <w:rPr>
          <w:b/>
          <w:sz w:val="22"/>
          <w:szCs w:val="22"/>
        </w:rPr>
        <w:t>Váhy známek</w:t>
      </w:r>
    </w:p>
    <w:p w14:paraId="40BB3D77" w14:textId="77777777" w:rsidR="00B93B98" w:rsidRPr="00B93B98" w:rsidRDefault="00B93B98" w:rsidP="00B93B98">
      <w:pPr>
        <w:shd w:val="clear" w:color="auto" w:fill="FFFFFF"/>
        <w:jc w:val="both"/>
        <w:rPr>
          <w:sz w:val="22"/>
          <w:szCs w:val="22"/>
        </w:rPr>
      </w:pPr>
    </w:p>
    <w:p w14:paraId="6A31E541" w14:textId="77777777" w:rsidR="00B93B98" w:rsidRPr="00B93B98" w:rsidRDefault="00B93B98" w:rsidP="00B93B98">
      <w:pPr>
        <w:pStyle w:val="Odstavecseseznamem"/>
        <w:shd w:val="clear" w:color="auto" w:fill="FFFFFF"/>
        <w:jc w:val="center"/>
        <w:rPr>
          <w:b/>
          <w:caps/>
          <w:sz w:val="22"/>
          <w:szCs w:val="22"/>
          <w:u w:val="single"/>
        </w:rPr>
      </w:pPr>
      <w:r w:rsidRPr="00B93B98">
        <w:rPr>
          <w:b/>
          <w:caps/>
          <w:sz w:val="22"/>
          <w:szCs w:val="22"/>
          <w:u w:val="single"/>
        </w:rPr>
        <w:t>Obecné pro všechny předměty</w:t>
      </w:r>
    </w:p>
    <w:p w14:paraId="1734E574" w14:textId="77777777" w:rsidR="00B93B98" w:rsidRPr="00B93B98" w:rsidRDefault="00B93B98" w:rsidP="00B93B98">
      <w:pPr>
        <w:pStyle w:val="Odstavecseseznamem"/>
        <w:shd w:val="clear" w:color="auto" w:fill="FFFFFF"/>
        <w:rPr>
          <w:b/>
          <w:sz w:val="22"/>
          <w:szCs w:val="22"/>
          <w:u w:val="single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82"/>
        <w:gridCol w:w="2126"/>
      </w:tblGrid>
      <w:tr w:rsidR="00B93B98" w:rsidRPr="00B93B98" w14:paraId="2AC90457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5349C3" w14:textId="77777777" w:rsidR="00B93B98" w:rsidRPr="00B93B98" w:rsidRDefault="00B93B98" w:rsidP="00D1342B">
            <w:pPr>
              <w:jc w:val="center"/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Forma prověřování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41A7A4" w14:textId="77777777" w:rsidR="00B93B98" w:rsidRPr="00B93B98" w:rsidRDefault="00B93B98" w:rsidP="00D1342B">
            <w:pPr>
              <w:jc w:val="center"/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Váha známky</w:t>
            </w:r>
          </w:p>
        </w:tc>
      </w:tr>
      <w:tr w:rsidR="00B93B98" w:rsidRPr="00B93B98" w14:paraId="777B576C" w14:textId="77777777" w:rsidTr="00D1342B">
        <w:trPr>
          <w:jc w:val="center"/>
        </w:trPr>
        <w:tc>
          <w:tcPr>
            <w:tcW w:w="53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3533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Pr="00B93B98">
              <w:rPr>
                <w:sz w:val="22"/>
                <w:szCs w:val="22"/>
                <w:lang w:eastAsia="en-US"/>
              </w:rPr>
              <w:t>ololetní/čtvrtletní práce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D30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10</w:t>
            </w:r>
          </w:p>
        </w:tc>
      </w:tr>
      <w:tr w:rsidR="00B93B98" w:rsidRPr="00B93B98" w14:paraId="5A778180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408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Seminární práce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8308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8</w:t>
            </w:r>
          </w:p>
        </w:tc>
      </w:tr>
      <w:tr w:rsidR="00B93B98" w:rsidRPr="00B93B98" w14:paraId="19A279AB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329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Tematický test, písemná práce, slohová práce</w:t>
            </w:r>
            <w:r>
              <w:rPr>
                <w:sz w:val="22"/>
                <w:szCs w:val="22"/>
                <w:lang w:eastAsia="en-US"/>
              </w:rPr>
              <w:t>, ústní zkoušení, diktát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18CE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6</w:t>
            </w:r>
          </w:p>
        </w:tc>
      </w:tr>
      <w:tr w:rsidR="00B93B98" w:rsidRPr="00B93B98" w14:paraId="44BD2F50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F01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Souvislý ústní projev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6097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6</w:t>
            </w:r>
          </w:p>
        </w:tc>
      </w:tr>
      <w:tr w:rsidR="00B93B98" w:rsidRPr="00B93B98" w14:paraId="3FD7ABAD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B38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Hodnocení a sebehodnocení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ADF0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6</w:t>
            </w:r>
          </w:p>
        </w:tc>
      </w:tr>
      <w:tr w:rsidR="00B93B98" w:rsidRPr="00B93B98" w14:paraId="528CEA32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D5E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Dílčí test</w:t>
            </w:r>
            <w:r>
              <w:rPr>
                <w:sz w:val="22"/>
                <w:szCs w:val="22"/>
                <w:lang w:eastAsia="en-US"/>
              </w:rPr>
              <w:t xml:space="preserve"> (malý), referát prezentovaný vlastními slovy, jazykový rozbor,…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50F7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4</w:t>
            </w:r>
          </w:p>
        </w:tc>
      </w:tr>
      <w:tr w:rsidR="00B93B98" w:rsidRPr="00B93B98" w14:paraId="1F73D655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189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Další aktivity/v hodině, domácí přípravě</w:t>
            </w:r>
            <w:r>
              <w:rPr>
                <w:sz w:val="22"/>
                <w:szCs w:val="22"/>
                <w:lang w:eastAsia="en-US"/>
              </w:rPr>
              <w:t>, cvičné slohové práce, cvičné příklady, čtenářské zápisy, referát čtený</w:t>
            </w:r>
            <w:r w:rsidRPr="00B93B98">
              <w:rPr>
                <w:sz w:val="22"/>
                <w:szCs w:val="22"/>
                <w:lang w:eastAsia="en-US"/>
              </w:rPr>
              <w:t xml:space="preserve"> aj.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16D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3</w:t>
            </w:r>
          </w:p>
        </w:tc>
      </w:tr>
      <w:tr w:rsidR="00B93B98" w:rsidRPr="00B93B98" w14:paraId="1D4210FD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3C4B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Referát odevzdaný, neprezentovaný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D2AE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93B98" w:rsidRPr="00B93B98" w14:paraId="13C24FDA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118" w14:textId="77777777" w:rsidR="00B93B98" w:rsidRDefault="00B93B98" w:rsidP="00D1342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Domácí příprava (dobrovolné úkoly,…)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3EA0" w14:textId="77777777" w:rsidR="00B93B98" w:rsidRDefault="00B93B98" w:rsidP="00D13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07E1BDD" w14:textId="77777777" w:rsidR="00B93B98" w:rsidRPr="00B93B98" w:rsidRDefault="00B93B98" w:rsidP="00B93B98">
      <w:pPr>
        <w:pStyle w:val="Odstavecseseznamem"/>
        <w:shd w:val="clear" w:color="auto" w:fill="FFFFFF"/>
        <w:rPr>
          <w:b/>
          <w:sz w:val="22"/>
          <w:szCs w:val="22"/>
          <w:u w:val="single"/>
        </w:rPr>
      </w:pPr>
    </w:p>
    <w:p w14:paraId="20FFB392" w14:textId="77777777" w:rsidR="00B93B98" w:rsidRPr="00B93B98" w:rsidRDefault="00B93B98" w:rsidP="00B93B98">
      <w:pPr>
        <w:pStyle w:val="Odstavecseseznamem"/>
        <w:shd w:val="clear" w:color="auto" w:fill="FFFFFF"/>
        <w:rPr>
          <w:b/>
          <w:sz w:val="22"/>
          <w:szCs w:val="22"/>
          <w:u w:val="single"/>
        </w:rPr>
      </w:pPr>
    </w:p>
    <w:p w14:paraId="0C98AA0E" w14:textId="77777777" w:rsidR="00B93B98" w:rsidRPr="00B93B98" w:rsidRDefault="00B93B98" w:rsidP="00B93B98">
      <w:pPr>
        <w:pStyle w:val="Odstavecseseznamem"/>
        <w:numPr>
          <w:ilvl w:val="0"/>
          <w:numId w:val="1"/>
        </w:numPr>
        <w:shd w:val="clear" w:color="auto" w:fill="FFFFFF"/>
        <w:jc w:val="center"/>
        <w:rPr>
          <w:b/>
          <w:sz w:val="22"/>
          <w:szCs w:val="22"/>
          <w:u w:val="single"/>
        </w:rPr>
      </w:pPr>
      <w:r w:rsidRPr="00B93B98">
        <w:rPr>
          <w:b/>
          <w:sz w:val="22"/>
          <w:szCs w:val="22"/>
          <w:u w:val="single"/>
        </w:rPr>
        <w:t>Specifika vybraných předmětů</w:t>
      </w:r>
    </w:p>
    <w:p w14:paraId="57C08F89" w14:textId="77777777" w:rsidR="00B93B98" w:rsidRPr="00B93B98" w:rsidRDefault="00B93B98" w:rsidP="00B93B98">
      <w:pPr>
        <w:pStyle w:val="Odstavecseseznamem"/>
        <w:shd w:val="clear" w:color="auto" w:fill="FFFFFF"/>
        <w:rPr>
          <w:b/>
          <w:sz w:val="22"/>
          <w:szCs w:val="22"/>
          <w:u w:val="single"/>
        </w:rPr>
      </w:pPr>
    </w:p>
    <w:p w14:paraId="114F5A4E" w14:textId="77777777" w:rsidR="00B93B98" w:rsidRPr="00B93B98" w:rsidRDefault="00B93B98" w:rsidP="00B93B98">
      <w:pPr>
        <w:pStyle w:val="Odstavecseseznamem"/>
        <w:shd w:val="clear" w:color="auto" w:fill="FFFFFF"/>
        <w:jc w:val="center"/>
        <w:rPr>
          <w:b/>
          <w:caps/>
          <w:sz w:val="22"/>
          <w:szCs w:val="22"/>
          <w:u w:val="single"/>
        </w:rPr>
      </w:pPr>
      <w:r w:rsidRPr="00B93B98">
        <w:rPr>
          <w:b/>
          <w:caps/>
          <w:sz w:val="22"/>
          <w:szCs w:val="22"/>
          <w:u w:val="single"/>
        </w:rPr>
        <w:t>Specifika předmětU TĚlESNÁ VÝCHOVA</w:t>
      </w:r>
    </w:p>
    <w:p w14:paraId="2C482C84" w14:textId="77777777" w:rsidR="00B93B98" w:rsidRPr="00B93B98" w:rsidRDefault="00B93B98" w:rsidP="00B93B98">
      <w:pPr>
        <w:pStyle w:val="Odstavecseseznamem"/>
        <w:shd w:val="clear" w:color="auto" w:fill="FFFFFF"/>
        <w:rPr>
          <w:b/>
          <w:sz w:val="22"/>
          <w:szCs w:val="22"/>
          <w:u w:val="single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82"/>
        <w:gridCol w:w="2126"/>
      </w:tblGrid>
      <w:tr w:rsidR="00B93B98" w:rsidRPr="00B93B98" w14:paraId="2663161A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E0970C" w14:textId="77777777" w:rsidR="00B93B98" w:rsidRPr="00B93B98" w:rsidRDefault="00B93B98" w:rsidP="00D1342B">
            <w:pPr>
              <w:jc w:val="center"/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Forma prověřování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0F920F" w14:textId="77777777" w:rsidR="00B93B98" w:rsidRPr="00B93B98" w:rsidRDefault="00B93B98" w:rsidP="00D1342B">
            <w:pPr>
              <w:jc w:val="center"/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Váha známky</w:t>
            </w:r>
          </w:p>
        </w:tc>
      </w:tr>
      <w:tr w:rsidR="00B93B98" w:rsidRPr="00B93B98" w14:paraId="5335985C" w14:textId="77777777" w:rsidTr="00D1342B">
        <w:trPr>
          <w:jc w:val="center"/>
        </w:trPr>
        <w:tc>
          <w:tcPr>
            <w:tcW w:w="53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B651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Aktivní přístup ve vyučovací hodině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1739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10</w:t>
            </w:r>
          </w:p>
        </w:tc>
      </w:tr>
      <w:tr w:rsidR="00B93B98" w:rsidRPr="00B93B98" w14:paraId="275B7F4A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D32B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Sportovní výkony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F8FB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7</w:t>
            </w:r>
          </w:p>
        </w:tc>
      </w:tr>
      <w:tr w:rsidR="00B93B98" w:rsidRPr="00B93B98" w14:paraId="180BEC37" w14:textId="77777777" w:rsidTr="00D1342B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602" w14:textId="77777777" w:rsidR="00B93B98" w:rsidRPr="00B93B98" w:rsidRDefault="00B93B98" w:rsidP="00D1342B">
            <w:pPr>
              <w:rPr>
                <w:sz w:val="22"/>
                <w:szCs w:val="22"/>
                <w:lang w:eastAsia="en-US"/>
              </w:rPr>
            </w:pPr>
            <w:r w:rsidRPr="00B93B98">
              <w:rPr>
                <w:sz w:val="22"/>
                <w:szCs w:val="22"/>
                <w:lang w:eastAsia="en-US"/>
              </w:rPr>
              <w:t>Vedení rozcvičky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98C" w14:textId="77777777" w:rsidR="00B93B98" w:rsidRPr="00B93B98" w:rsidRDefault="00B93B98" w:rsidP="00D1342B">
            <w:pPr>
              <w:jc w:val="center"/>
              <w:rPr>
                <w:sz w:val="22"/>
                <w:szCs w:val="22"/>
              </w:rPr>
            </w:pPr>
            <w:r w:rsidRPr="00B93B98">
              <w:rPr>
                <w:sz w:val="22"/>
                <w:szCs w:val="22"/>
              </w:rPr>
              <w:t>4</w:t>
            </w:r>
          </w:p>
        </w:tc>
      </w:tr>
    </w:tbl>
    <w:p w14:paraId="1C71B0FB" w14:textId="77777777" w:rsidR="00B93B98" w:rsidRPr="00B93B98" w:rsidRDefault="00B93B98" w:rsidP="00B93B98">
      <w:pPr>
        <w:pStyle w:val="Odstavecseseznamem"/>
        <w:shd w:val="clear" w:color="auto" w:fill="FFFFFF"/>
        <w:rPr>
          <w:b/>
          <w:sz w:val="22"/>
          <w:szCs w:val="22"/>
          <w:u w:val="single"/>
        </w:rPr>
      </w:pPr>
    </w:p>
    <w:p w14:paraId="509F4D19" w14:textId="77777777" w:rsidR="00B93B98" w:rsidRDefault="00B93B98">
      <w:pPr>
        <w:widowControl/>
        <w:autoSpaceDE/>
        <w:autoSpaceDN/>
        <w:adjustRight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A5D8F9A" w14:textId="77777777" w:rsidR="00B93B98" w:rsidRPr="00B93B98" w:rsidRDefault="00B93B98" w:rsidP="00B93B98">
      <w:pPr>
        <w:shd w:val="clear" w:color="auto" w:fill="FFFFFF"/>
        <w:rPr>
          <w:b/>
          <w:sz w:val="22"/>
          <w:szCs w:val="22"/>
          <w:u w:val="single"/>
        </w:rPr>
      </w:pPr>
    </w:p>
    <w:p w14:paraId="425AC06A" w14:textId="77777777" w:rsidR="00B93B98" w:rsidRPr="00B93B98" w:rsidRDefault="00B93B98" w:rsidP="00B93B98">
      <w:pPr>
        <w:pStyle w:val="Odstavecseseznamem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center"/>
        <w:rPr>
          <w:b/>
          <w:sz w:val="22"/>
          <w:szCs w:val="22"/>
          <w:u w:val="single"/>
        </w:rPr>
      </w:pPr>
      <w:r w:rsidRPr="00B93B98">
        <w:rPr>
          <w:b/>
          <w:sz w:val="22"/>
          <w:szCs w:val="22"/>
        </w:rPr>
        <w:t>Kritéria a ukazatele pro jednotlivé hodnotící stupně v návaznosti na stanovené váhy</w:t>
      </w:r>
      <w:r w:rsidRPr="00B93B98">
        <w:rPr>
          <w:b/>
          <w:sz w:val="22"/>
          <w:szCs w:val="22"/>
        </w:rPr>
        <w:br/>
        <w:t>ve vyučovaných předmětech – převzato z přílohy č. 1 Školního řádu</w:t>
      </w:r>
    </w:p>
    <w:tbl>
      <w:tblPr>
        <w:tblStyle w:val="Mkatabulky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634"/>
        <w:gridCol w:w="1626"/>
        <w:gridCol w:w="1843"/>
      </w:tblGrid>
      <w:tr w:rsidR="00B93B98" w:rsidRPr="00A776ED" w14:paraId="57FD9A34" w14:textId="77777777" w:rsidTr="00D1342B">
        <w:tc>
          <w:tcPr>
            <w:tcW w:w="1702" w:type="dxa"/>
          </w:tcPr>
          <w:p w14:paraId="2E948890" w14:textId="77777777" w:rsidR="00B93B98" w:rsidRPr="00A776ED" w:rsidRDefault="00B93B98" w:rsidP="00D134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347BEED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Výborný</w:t>
            </w:r>
          </w:p>
          <w:p w14:paraId="42744FEE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032B4265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chvalitebný</w:t>
            </w:r>
          </w:p>
          <w:p w14:paraId="2D9EC381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34" w:type="dxa"/>
          </w:tcPr>
          <w:p w14:paraId="3EBF0927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dobrý</w:t>
            </w:r>
          </w:p>
          <w:p w14:paraId="41CEED1E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26" w:type="dxa"/>
          </w:tcPr>
          <w:p w14:paraId="3A6B6A78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dostatečný</w:t>
            </w:r>
          </w:p>
          <w:p w14:paraId="45E05DE0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4B7E43E0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nedostatečný</w:t>
            </w:r>
          </w:p>
          <w:p w14:paraId="45FEB8A0" w14:textId="77777777" w:rsidR="00B93B98" w:rsidRPr="00A776ED" w:rsidRDefault="00B93B98" w:rsidP="00D1342B">
            <w:pPr>
              <w:autoSpaceDE/>
              <w:adjustRightInd/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r w:rsidRPr="00A776ED">
              <w:rPr>
                <w:b/>
                <w:caps/>
                <w:color w:val="000000" w:themeColor="text1"/>
                <w:sz w:val="16"/>
                <w:szCs w:val="16"/>
              </w:rPr>
              <w:t>5</w:t>
            </w:r>
          </w:p>
        </w:tc>
      </w:tr>
      <w:tr w:rsidR="00B93B98" w:rsidRPr="00A776ED" w14:paraId="435A3EAC" w14:textId="77777777" w:rsidTr="00D1342B">
        <w:tc>
          <w:tcPr>
            <w:tcW w:w="1702" w:type="dxa"/>
          </w:tcPr>
          <w:p w14:paraId="3711B30E" w14:textId="77777777" w:rsidR="00B93B98" w:rsidRPr="00A776ED" w:rsidRDefault="00B93B98" w:rsidP="00D1342B">
            <w:pPr>
              <w:autoSpaceDE/>
              <w:adjustRightInd/>
              <w:rPr>
                <w:b/>
                <w:sz w:val="16"/>
                <w:szCs w:val="16"/>
              </w:rPr>
            </w:pPr>
            <w:r w:rsidRPr="00A776ED">
              <w:rPr>
                <w:b/>
                <w:sz w:val="16"/>
                <w:szCs w:val="16"/>
              </w:rPr>
              <w:t>Přístup k předmětu</w:t>
            </w:r>
          </w:p>
        </w:tc>
        <w:tc>
          <w:tcPr>
            <w:tcW w:w="1701" w:type="dxa"/>
          </w:tcPr>
          <w:p w14:paraId="3D0EE4B9" w14:textId="77777777" w:rsidR="00B93B98" w:rsidRPr="00A776ED" w:rsidRDefault="00B93B98" w:rsidP="00D1342B">
            <w:pPr>
              <w:autoSpaceDE/>
              <w:adjustRightInd/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svědomitý, snaživý, zodpovědný, pilný</w:t>
            </w:r>
          </w:p>
        </w:tc>
        <w:tc>
          <w:tcPr>
            <w:tcW w:w="1559" w:type="dxa"/>
          </w:tcPr>
          <w:p w14:paraId="7F694F5D" w14:textId="77777777" w:rsidR="00B93B98" w:rsidRPr="00A776ED" w:rsidRDefault="00B93B98" w:rsidP="00D1342B">
            <w:pPr>
              <w:autoSpaceDE/>
              <w:adjustRightInd/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zpravidla je pilný</w:t>
            </w:r>
          </w:p>
        </w:tc>
        <w:tc>
          <w:tcPr>
            <w:tcW w:w="1634" w:type="dxa"/>
          </w:tcPr>
          <w:p w14:paraId="0616B1E7" w14:textId="77777777" w:rsidR="00B93B98" w:rsidRPr="00A776ED" w:rsidRDefault="00B93B98" w:rsidP="00D1342B">
            <w:pPr>
              <w:autoSpaceDE/>
              <w:adjustRightInd/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k práci potřebuje často vnější impulsy převážně ze strany pedagoga popř. spolužáků</w:t>
            </w:r>
          </w:p>
        </w:tc>
        <w:tc>
          <w:tcPr>
            <w:tcW w:w="1626" w:type="dxa"/>
          </w:tcPr>
          <w:p w14:paraId="2FB39BFF" w14:textId="77777777" w:rsidR="00B93B98" w:rsidRPr="00A776ED" w:rsidRDefault="00B93B98" w:rsidP="00D1342B">
            <w:pPr>
              <w:autoSpaceDE/>
              <w:adjustRightInd/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 xml:space="preserve">snaha i píle je malá, i když dostává podněty a impulsy </w:t>
            </w:r>
          </w:p>
        </w:tc>
        <w:tc>
          <w:tcPr>
            <w:tcW w:w="1843" w:type="dxa"/>
          </w:tcPr>
          <w:p w14:paraId="18745E81" w14:textId="77777777" w:rsidR="00B93B98" w:rsidRPr="00A776ED" w:rsidRDefault="00B93B98" w:rsidP="00D1342B">
            <w:pPr>
              <w:autoSpaceDE/>
              <w:adjustRightInd/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ač dostává často podněty, míjí se účinkem, bez zájmu</w:t>
            </w:r>
          </w:p>
        </w:tc>
      </w:tr>
      <w:tr w:rsidR="00B93B98" w:rsidRPr="00A776ED" w14:paraId="44693C5A" w14:textId="77777777" w:rsidTr="00D1342B">
        <w:tc>
          <w:tcPr>
            <w:tcW w:w="1702" w:type="dxa"/>
          </w:tcPr>
          <w:p w14:paraId="78233515" w14:textId="77777777" w:rsidR="00B93B98" w:rsidRPr="00A776ED" w:rsidRDefault="00B93B98" w:rsidP="00D1342B">
            <w:pPr>
              <w:autoSpaceDE/>
              <w:adjustRightInd/>
              <w:rPr>
                <w:b/>
                <w:sz w:val="16"/>
                <w:szCs w:val="16"/>
              </w:rPr>
            </w:pPr>
            <w:r w:rsidRPr="00A776ED">
              <w:rPr>
                <w:b/>
                <w:sz w:val="16"/>
                <w:szCs w:val="16"/>
              </w:rPr>
              <w:t>Uplatňování dovedností</w:t>
            </w:r>
          </w:p>
        </w:tc>
        <w:tc>
          <w:tcPr>
            <w:tcW w:w="1701" w:type="dxa"/>
          </w:tcPr>
          <w:p w14:paraId="79B85658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uplatňuje samostatně získané dovednosti při řešení zadávaných úkolů, je kreativní</w:t>
            </w:r>
          </w:p>
        </w:tc>
        <w:tc>
          <w:tcPr>
            <w:tcW w:w="1559" w:type="dxa"/>
          </w:tcPr>
          <w:p w14:paraId="2FD56794" w14:textId="77777777" w:rsidR="00B93B98" w:rsidRPr="00A776ED" w:rsidRDefault="00B93B98" w:rsidP="00D1342B">
            <w:pPr>
              <w:autoSpaceDE/>
              <w:adjustRightInd/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vyžaduje dopomoc při uplatňování znalostí a dovedností</w:t>
            </w:r>
          </w:p>
        </w:tc>
        <w:tc>
          <w:tcPr>
            <w:tcW w:w="1634" w:type="dxa"/>
          </w:tcPr>
          <w:p w14:paraId="28F36B1D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při řešení teoretických i praktických úkolů potřebuje pomoc</w:t>
            </w:r>
          </w:p>
        </w:tc>
        <w:tc>
          <w:tcPr>
            <w:tcW w:w="1626" w:type="dxa"/>
          </w:tcPr>
          <w:p w14:paraId="1D6102EA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dělá chyby i přes dopomoc</w:t>
            </w:r>
          </w:p>
        </w:tc>
        <w:tc>
          <w:tcPr>
            <w:tcW w:w="1843" w:type="dxa"/>
          </w:tcPr>
          <w:p w14:paraId="2DB99A82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znalosti ani dovednosti nedokáže uplatnit nebo je ani nemá</w:t>
            </w:r>
          </w:p>
        </w:tc>
      </w:tr>
      <w:tr w:rsidR="00B93B98" w:rsidRPr="00A776ED" w14:paraId="473FA8CC" w14:textId="77777777" w:rsidTr="00D1342B">
        <w:tc>
          <w:tcPr>
            <w:tcW w:w="1702" w:type="dxa"/>
          </w:tcPr>
          <w:p w14:paraId="143D1B58" w14:textId="77777777" w:rsidR="00B93B98" w:rsidRPr="00A776ED" w:rsidRDefault="00B93B98" w:rsidP="00D1342B">
            <w:pPr>
              <w:autoSpaceDE/>
              <w:adjustRightInd/>
              <w:rPr>
                <w:b/>
                <w:sz w:val="16"/>
                <w:szCs w:val="16"/>
              </w:rPr>
            </w:pPr>
            <w:r w:rsidRPr="00A776ED">
              <w:rPr>
                <w:b/>
                <w:sz w:val="16"/>
                <w:szCs w:val="16"/>
              </w:rPr>
              <w:t>Kvalita získaných vědomostí a znalostí</w:t>
            </w:r>
          </w:p>
        </w:tc>
        <w:tc>
          <w:tcPr>
            <w:tcW w:w="1701" w:type="dxa"/>
          </w:tcPr>
          <w:p w14:paraId="074EBFDC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prokazuje znalosti a dovednosti, ovládá fakta, pojmy, definice a zákonitosti a dokáže je provázat v rámci různých předmětů</w:t>
            </w:r>
          </w:p>
        </w:tc>
        <w:tc>
          <w:tcPr>
            <w:tcW w:w="1559" w:type="dxa"/>
          </w:tcPr>
          <w:p w14:paraId="732319EF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prokazuje znalosti a dovednosti, ovládá fakta, pojmy, definice a zákonitosti s drobnými chybami, částečně je dokáže propojit v rámci příbuzných předmětů</w:t>
            </w:r>
          </w:p>
        </w:tc>
        <w:tc>
          <w:tcPr>
            <w:tcW w:w="1634" w:type="dxa"/>
          </w:tcPr>
          <w:p w14:paraId="24A6DCD0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prokazuje částečně znalosti a dovednosti, ovládá částečně  fakta, pojmy, definice a zákonitosti, dané znalosti nepropojí</w:t>
            </w:r>
          </w:p>
        </w:tc>
        <w:tc>
          <w:tcPr>
            <w:tcW w:w="1626" w:type="dxa"/>
          </w:tcPr>
          <w:p w14:paraId="3071DC20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má závažné mezery ve znalostech a dovednostech bez souvislostí</w:t>
            </w:r>
          </w:p>
        </w:tc>
        <w:tc>
          <w:tcPr>
            <w:tcW w:w="1843" w:type="dxa"/>
          </w:tcPr>
          <w:p w14:paraId="1B1672D2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nemá osvojeny znalosti a dovednosti</w:t>
            </w:r>
          </w:p>
        </w:tc>
      </w:tr>
      <w:tr w:rsidR="00B93B98" w:rsidRPr="00A776ED" w14:paraId="17903C32" w14:textId="77777777" w:rsidTr="00D1342B">
        <w:tc>
          <w:tcPr>
            <w:tcW w:w="1702" w:type="dxa"/>
          </w:tcPr>
          <w:p w14:paraId="703B7106" w14:textId="77777777" w:rsidR="00B93B98" w:rsidRPr="00A776ED" w:rsidRDefault="00B93B98" w:rsidP="00D1342B">
            <w:pPr>
              <w:autoSpaceDE/>
              <w:adjustRightInd/>
              <w:rPr>
                <w:b/>
                <w:sz w:val="16"/>
                <w:szCs w:val="16"/>
              </w:rPr>
            </w:pPr>
            <w:r w:rsidRPr="00A776ED">
              <w:rPr>
                <w:b/>
                <w:sz w:val="16"/>
                <w:szCs w:val="16"/>
              </w:rPr>
              <w:t>Kvalita myšlení</w:t>
            </w:r>
          </w:p>
        </w:tc>
        <w:tc>
          <w:tcPr>
            <w:tcW w:w="1701" w:type="dxa"/>
          </w:tcPr>
          <w:p w14:paraId="336BE7FE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uvažuje logicky, dokáže aplikovat poznatky a orientovat se v mezipředmětových vztazích, nachází logické souvislosti</w:t>
            </w:r>
          </w:p>
        </w:tc>
        <w:tc>
          <w:tcPr>
            <w:tcW w:w="1559" w:type="dxa"/>
          </w:tcPr>
          <w:p w14:paraId="4DAFDC01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uvažuje logicky, uvědomuje si mezipředmětové vztahy, částečně aplikuje poznatky a částečně nachází logické souvislosti</w:t>
            </w:r>
          </w:p>
        </w:tc>
        <w:tc>
          <w:tcPr>
            <w:tcW w:w="1634" w:type="dxa"/>
          </w:tcPr>
          <w:p w14:paraId="6E97FF4E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logické myšlení je částečně chybné, v myšlení se objevuje kreativita ojediněle, logické souvislosti hledá těžce</w:t>
            </w:r>
          </w:p>
        </w:tc>
        <w:tc>
          <w:tcPr>
            <w:tcW w:w="1626" w:type="dxa"/>
          </w:tcPr>
          <w:p w14:paraId="582A5795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v logickém uvažování často chybuje, v myšlení kreativita chybí, nedá poznatky do souvislostí</w:t>
            </w:r>
          </w:p>
        </w:tc>
        <w:tc>
          <w:tcPr>
            <w:tcW w:w="1843" w:type="dxa"/>
          </w:tcPr>
          <w:p w14:paraId="6B6EDFE5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v logickém myšlení není samostatný, dělá zásadní logické chyby</w:t>
            </w:r>
          </w:p>
        </w:tc>
      </w:tr>
      <w:tr w:rsidR="00B93B98" w:rsidRPr="00A776ED" w14:paraId="7D8B1686" w14:textId="77777777" w:rsidTr="00D1342B">
        <w:tc>
          <w:tcPr>
            <w:tcW w:w="1702" w:type="dxa"/>
          </w:tcPr>
          <w:p w14:paraId="13620223" w14:textId="77777777" w:rsidR="00B93B98" w:rsidRPr="00A776ED" w:rsidRDefault="00B93B98" w:rsidP="00D1342B">
            <w:pPr>
              <w:autoSpaceDE/>
              <w:adjustRightInd/>
              <w:rPr>
                <w:b/>
                <w:sz w:val="16"/>
                <w:szCs w:val="16"/>
              </w:rPr>
            </w:pPr>
            <w:r w:rsidRPr="00A776ED">
              <w:rPr>
                <w:b/>
                <w:sz w:val="16"/>
                <w:szCs w:val="16"/>
              </w:rPr>
              <w:t>Samostatnost</w:t>
            </w:r>
          </w:p>
        </w:tc>
        <w:tc>
          <w:tcPr>
            <w:tcW w:w="1701" w:type="dxa"/>
          </w:tcPr>
          <w:p w14:paraId="31F8C67E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pracuje samostatně a je kreativní</w:t>
            </w:r>
          </w:p>
        </w:tc>
        <w:tc>
          <w:tcPr>
            <w:tcW w:w="1559" w:type="dxa"/>
          </w:tcPr>
          <w:p w14:paraId="2FE39815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pracuje sám, občas potřebuje drobnou  dopomoc</w:t>
            </w:r>
          </w:p>
        </w:tc>
        <w:tc>
          <w:tcPr>
            <w:tcW w:w="1634" w:type="dxa"/>
          </w:tcPr>
          <w:p w14:paraId="494E1BF8" w14:textId="77777777" w:rsidR="00B93B98" w:rsidRPr="00A776ED" w:rsidRDefault="00B93B98" w:rsidP="00D1342B">
            <w:pPr>
              <w:autoSpaceDE/>
              <w:adjustRightInd/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pracuje částečně sám, a částečně s dopomocí</w:t>
            </w:r>
          </w:p>
        </w:tc>
        <w:tc>
          <w:tcPr>
            <w:tcW w:w="1626" w:type="dxa"/>
          </w:tcPr>
          <w:p w14:paraId="5493D7BA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nepracuje sám, ale pokud je veden, je schopen drobných výsledků</w:t>
            </w:r>
          </w:p>
        </w:tc>
        <w:tc>
          <w:tcPr>
            <w:tcW w:w="1843" w:type="dxa"/>
          </w:tcPr>
          <w:p w14:paraId="46C7E438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nedokáže pracovat sám, ani dle předem sdělených instrukcí</w:t>
            </w:r>
          </w:p>
        </w:tc>
      </w:tr>
      <w:tr w:rsidR="00B93B98" w:rsidRPr="00A776ED" w14:paraId="310259CD" w14:textId="77777777" w:rsidTr="00D1342B">
        <w:tc>
          <w:tcPr>
            <w:tcW w:w="1702" w:type="dxa"/>
          </w:tcPr>
          <w:p w14:paraId="5BEC1F3E" w14:textId="77777777" w:rsidR="00B93B98" w:rsidRPr="00A776ED" w:rsidRDefault="00B93B98" w:rsidP="00D1342B">
            <w:pPr>
              <w:autoSpaceDE/>
              <w:adjustRightInd/>
              <w:rPr>
                <w:b/>
                <w:sz w:val="16"/>
                <w:szCs w:val="16"/>
              </w:rPr>
            </w:pPr>
            <w:r w:rsidRPr="00A776ED">
              <w:rPr>
                <w:b/>
                <w:sz w:val="16"/>
                <w:szCs w:val="16"/>
              </w:rPr>
              <w:t>Ústní a písemný projev</w:t>
            </w:r>
          </w:p>
        </w:tc>
        <w:tc>
          <w:tcPr>
            <w:tcW w:w="1701" w:type="dxa"/>
          </w:tcPr>
          <w:p w14:paraId="0C778470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projevuje se správně a přesně, je schopen souvislého projevu</w:t>
            </w:r>
          </w:p>
        </w:tc>
        <w:tc>
          <w:tcPr>
            <w:tcW w:w="1559" w:type="dxa"/>
          </w:tcPr>
          <w:p w14:paraId="60207A47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projevuje se s menšími nedostatky ve správnosti a přesnosti, souvisle hovoří dle připravené osnovy</w:t>
            </w:r>
          </w:p>
        </w:tc>
        <w:tc>
          <w:tcPr>
            <w:tcW w:w="1634" w:type="dxa"/>
          </w:tcPr>
          <w:p w14:paraId="58FFDB78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projevuje se s nedostatky ve správnosti a přesnosti, v souvislém ústním i písemném projevu dělá chyby</w:t>
            </w:r>
          </w:p>
        </w:tc>
        <w:tc>
          <w:tcPr>
            <w:tcW w:w="1626" w:type="dxa"/>
          </w:tcPr>
          <w:p w14:paraId="6A937716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v písemném a ústním projevu má vážnější nedostatky ve správnosti a přesnosti, ústně se projevuje velmi obtížně</w:t>
            </w:r>
          </w:p>
        </w:tc>
        <w:tc>
          <w:tcPr>
            <w:tcW w:w="1843" w:type="dxa"/>
          </w:tcPr>
          <w:p w14:paraId="364C87CB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v písemném i ústním projevu má závažné nedostatky, nedokáže plynně hovořit</w:t>
            </w:r>
          </w:p>
        </w:tc>
      </w:tr>
      <w:tr w:rsidR="00B93B98" w:rsidRPr="00A776ED" w14:paraId="77872940" w14:textId="77777777" w:rsidTr="00D1342B">
        <w:tc>
          <w:tcPr>
            <w:tcW w:w="1702" w:type="dxa"/>
          </w:tcPr>
          <w:p w14:paraId="423BEC42" w14:textId="77777777" w:rsidR="00B93B98" w:rsidRPr="00A776ED" w:rsidRDefault="00B93B98" w:rsidP="00D1342B">
            <w:pPr>
              <w:autoSpaceDE/>
              <w:adjustRightInd/>
              <w:rPr>
                <w:b/>
                <w:sz w:val="16"/>
                <w:szCs w:val="16"/>
              </w:rPr>
            </w:pPr>
            <w:r w:rsidRPr="00A776ED">
              <w:rPr>
                <w:b/>
                <w:sz w:val="16"/>
                <w:szCs w:val="16"/>
              </w:rPr>
              <w:t>Samostudium</w:t>
            </w:r>
          </w:p>
        </w:tc>
        <w:tc>
          <w:tcPr>
            <w:tcW w:w="1701" w:type="dxa"/>
          </w:tcPr>
          <w:p w14:paraId="0FE37134" w14:textId="77777777" w:rsidR="00B93B98" w:rsidRPr="00A776ED" w:rsidRDefault="00B93B98" w:rsidP="00D1342B">
            <w:pPr>
              <w:autoSpaceDE/>
              <w:adjustRightInd/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samostatně si vyhledává a zpracovává informace, které kriticky vyhodnocuje</w:t>
            </w:r>
          </w:p>
        </w:tc>
        <w:tc>
          <w:tcPr>
            <w:tcW w:w="1559" w:type="dxa"/>
          </w:tcPr>
          <w:p w14:paraId="237A8779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na základě malé dopomoci učitele nebo spolužáků si vyhledává,  zpracovává a vyhodnocuje  informace</w:t>
            </w:r>
          </w:p>
        </w:tc>
        <w:tc>
          <w:tcPr>
            <w:tcW w:w="1634" w:type="dxa"/>
          </w:tcPr>
          <w:p w14:paraId="2EABED8C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dle zadaných konkrétních pokynů je schopen si samostatně vyhledat a zpracovávat informace, s vyhodnocováním má závažné problémy</w:t>
            </w:r>
          </w:p>
        </w:tc>
        <w:tc>
          <w:tcPr>
            <w:tcW w:w="1626" w:type="dxa"/>
          </w:tcPr>
          <w:p w14:paraId="14C4DD5E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dle zadaných pokynů je schopen si vyhledat informace, ale  ve zpracování má závažné nedostatky, informace nedokáže vyhodnotit</w:t>
            </w:r>
          </w:p>
        </w:tc>
        <w:tc>
          <w:tcPr>
            <w:tcW w:w="1843" w:type="dxa"/>
          </w:tcPr>
          <w:p w14:paraId="5F6D19E4" w14:textId="77777777" w:rsidR="00B93B98" w:rsidRPr="00A776ED" w:rsidRDefault="00B93B98" w:rsidP="00D1342B">
            <w:pPr>
              <w:rPr>
                <w:sz w:val="16"/>
                <w:szCs w:val="16"/>
              </w:rPr>
            </w:pPr>
            <w:r w:rsidRPr="00A776ED">
              <w:rPr>
                <w:sz w:val="16"/>
                <w:szCs w:val="16"/>
              </w:rPr>
              <w:t>není schopen samostudia</w:t>
            </w:r>
          </w:p>
        </w:tc>
      </w:tr>
    </w:tbl>
    <w:p w14:paraId="17466BE5" w14:textId="77777777" w:rsidR="00A776ED" w:rsidRDefault="00A776ED" w:rsidP="00B93B98">
      <w:pPr>
        <w:widowControl/>
        <w:autoSpaceDE/>
        <w:autoSpaceDN/>
        <w:adjustRightInd/>
        <w:spacing w:after="160" w:line="259" w:lineRule="auto"/>
        <w:rPr>
          <w:b/>
          <w:sz w:val="22"/>
          <w:szCs w:val="22"/>
          <w:u w:val="single"/>
        </w:rPr>
      </w:pPr>
    </w:p>
    <w:p w14:paraId="03A5FC8C" w14:textId="77777777" w:rsidR="00A776ED" w:rsidRDefault="00A776ED">
      <w:pPr>
        <w:widowControl/>
        <w:autoSpaceDE/>
        <w:autoSpaceDN/>
        <w:adjustRightInd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11D63DDC" w14:textId="77777777" w:rsidR="00B93B98" w:rsidRPr="00B93B98" w:rsidRDefault="00B93B98" w:rsidP="00B93B98">
      <w:pPr>
        <w:widowControl/>
        <w:autoSpaceDE/>
        <w:autoSpaceDN/>
        <w:adjustRightInd/>
        <w:spacing w:after="160" w:line="259" w:lineRule="auto"/>
        <w:rPr>
          <w:b/>
          <w:sz w:val="22"/>
          <w:szCs w:val="22"/>
          <w:u w:val="single"/>
        </w:rPr>
      </w:pPr>
    </w:p>
    <w:p w14:paraId="630FE0D5" w14:textId="77777777" w:rsidR="00B93B98" w:rsidRPr="00B93B98" w:rsidRDefault="00B93B98" w:rsidP="00B93B98">
      <w:pPr>
        <w:pStyle w:val="Odstavecseseznamem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jc w:val="center"/>
        <w:rPr>
          <w:b/>
          <w:sz w:val="22"/>
          <w:szCs w:val="22"/>
          <w:u w:val="single"/>
        </w:rPr>
      </w:pPr>
      <w:r w:rsidRPr="00B93B98">
        <w:rPr>
          <w:b/>
          <w:sz w:val="22"/>
          <w:szCs w:val="22"/>
          <w:u w:val="single"/>
        </w:rPr>
        <w:t>Závěrečná ustanovení</w:t>
      </w:r>
    </w:p>
    <w:p w14:paraId="73314941" w14:textId="58AC9E9B" w:rsidR="00B93B98" w:rsidRPr="00B93B98" w:rsidRDefault="00B93B98" w:rsidP="00B93B98">
      <w:pPr>
        <w:ind w:left="426"/>
        <w:jc w:val="both"/>
        <w:rPr>
          <w:sz w:val="22"/>
          <w:szCs w:val="22"/>
        </w:rPr>
      </w:pPr>
      <w:r w:rsidRPr="00B93B98">
        <w:rPr>
          <w:sz w:val="22"/>
          <w:szCs w:val="22"/>
        </w:rPr>
        <w:t xml:space="preserve">Tato Příloha č. </w:t>
      </w:r>
      <w:r w:rsidR="00A776ED">
        <w:rPr>
          <w:sz w:val="22"/>
          <w:szCs w:val="22"/>
        </w:rPr>
        <w:t>2</w:t>
      </w:r>
      <w:r w:rsidRPr="00B93B98">
        <w:rPr>
          <w:sz w:val="22"/>
          <w:szCs w:val="22"/>
        </w:rPr>
        <w:t xml:space="preserve"> – Váhy známek Školního řádu byla schválena Školskou radou </w:t>
      </w:r>
      <w:r w:rsidR="000F2897">
        <w:rPr>
          <w:sz w:val="22"/>
          <w:szCs w:val="22"/>
        </w:rPr>
        <w:t>28</w:t>
      </w:r>
      <w:r w:rsidRPr="00B93B98">
        <w:rPr>
          <w:sz w:val="22"/>
          <w:szCs w:val="22"/>
        </w:rPr>
        <w:t xml:space="preserve">. </w:t>
      </w:r>
      <w:r w:rsidR="00A776ED">
        <w:rPr>
          <w:sz w:val="22"/>
          <w:szCs w:val="22"/>
        </w:rPr>
        <w:t>srpna 202</w:t>
      </w:r>
      <w:r w:rsidR="000F2897">
        <w:rPr>
          <w:sz w:val="22"/>
          <w:szCs w:val="22"/>
        </w:rPr>
        <w:t>4</w:t>
      </w:r>
      <w:r w:rsidRPr="00B93B98">
        <w:rPr>
          <w:sz w:val="22"/>
          <w:szCs w:val="22"/>
        </w:rPr>
        <w:t xml:space="preserve">. Tato Příloha č. </w:t>
      </w:r>
      <w:r w:rsidR="00A776ED">
        <w:rPr>
          <w:sz w:val="22"/>
          <w:szCs w:val="22"/>
        </w:rPr>
        <w:t>2</w:t>
      </w:r>
      <w:r w:rsidRPr="00B93B98">
        <w:rPr>
          <w:sz w:val="22"/>
          <w:szCs w:val="22"/>
        </w:rPr>
        <w:t xml:space="preserve"> – Váhy známek Školního řádu nabývá účinnosti dnem 1. </w:t>
      </w:r>
      <w:r w:rsidR="00A776ED">
        <w:rPr>
          <w:sz w:val="22"/>
          <w:szCs w:val="22"/>
        </w:rPr>
        <w:t>září 202</w:t>
      </w:r>
      <w:r w:rsidR="000F2897">
        <w:rPr>
          <w:sz w:val="22"/>
          <w:szCs w:val="22"/>
        </w:rPr>
        <w:t>4</w:t>
      </w:r>
      <w:r w:rsidRPr="00B93B98">
        <w:rPr>
          <w:sz w:val="22"/>
          <w:szCs w:val="22"/>
        </w:rPr>
        <w:t xml:space="preserve">. </w:t>
      </w:r>
    </w:p>
    <w:p w14:paraId="44D448CF" w14:textId="77777777" w:rsidR="00B93B98" w:rsidRPr="00B93B98" w:rsidRDefault="00B93B98" w:rsidP="00B93B98">
      <w:pPr>
        <w:jc w:val="both"/>
        <w:rPr>
          <w:sz w:val="22"/>
          <w:szCs w:val="22"/>
        </w:rPr>
      </w:pPr>
    </w:p>
    <w:p w14:paraId="1EFA1354" w14:textId="77777777" w:rsidR="00B93B98" w:rsidRPr="00B93B98" w:rsidRDefault="00B93B98" w:rsidP="00B93B98">
      <w:pPr>
        <w:jc w:val="both"/>
        <w:rPr>
          <w:sz w:val="22"/>
          <w:szCs w:val="22"/>
        </w:rPr>
      </w:pPr>
    </w:p>
    <w:p w14:paraId="7AC44718" w14:textId="0D4EAD56" w:rsidR="00B93B98" w:rsidRPr="00B93B98" w:rsidRDefault="00B93B98" w:rsidP="00B93B98">
      <w:pPr>
        <w:jc w:val="both"/>
        <w:rPr>
          <w:sz w:val="22"/>
          <w:szCs w:val="22"/>
        </w:rPr>
      </w:pPr>
      <w:r w:rsidRPr="00B93B98">
        <w:rPr>
          <w:sz w:val="22"/>
          <w:szCs w:val="22"/>
        </w:rPr>
        <w:t xml:space="preserve">V </w:t>
      </w:r>
      <w:r>
        <w:rPr>
          <w:sz w:val="22"/>
          <w:szCs w:val="22"/>
        </w:rPr>
        <w:t>Březí</w:t>
      </w:r>
      <w:r w:rsidRPr="00B93B98">
        <w:rPr>
          <w:sz w:val="22"/>
          <w:szCs w:val="22"/>
        </w:rPr>
        <w:t xml:space="preserve"> </w:t>
      </w:r>
      <w:r w:rsidR="000F2897">
        <w:rPr>
          <w:sz w:val="22"/>
          <w:szCs w:val="22"/>
        </w:rPr>
        <w:t>30</w:t>
      </w:r>
      <w:r w:rsidRPr="00B93B98">
        <w:rPr>
          <w:sz w:val="22"/>
          <w:szCs w:val="22"/>
        </w:rPr>
        <w:t xml:space="preserve">. </w:t>
      </w:r>
      <w:r w:rsidR="000F2897">
        <w:rPr>
          <w:sz w:val="22"/>
          <w:szCs w:val="22"/>
        </w:rPr>
        <w:t>srpna</w:t>
      </w:r>
      <w:r w:rsidR="00F4133E">
        <w:rPr>
          <w:sz w:val="22"/>
          <w:szCs w:val="22"/>
        </w:rPr>
        <w:t xml:space="preserve"> </w:t>
      </w:r>
      <w:r w:rsidRPr="00B93B98">
        <w:rPr>
          <w:sz w:val="22"/>
          <w:szCs w:val="22"/>
        </w:rPr>
        <w:t>202</w:t>
      </w:r>
      <w:r w:rsidR="000F2897">
        <w:rPr>
          <w:sz w:val="22"/>
          <w:szCs w:val="22"/>
        </w:rPr>
        <w:t>4</w:t>
      </w:r>
    </w:p>
    <w:p w14:paraId="56E84BCB" w14:textId="77777777" w:rsidR="00B93B98" w:rsidRPr="00B93B98" w:rsidRDefault="00B93B98" w:rsidP="00B93B98">
      <w:pPr>
        <w:jc w:val="both"/>
        <w:rPr>
          <w:sz w:val="22"/>
          <w:szCs w:val="22"/>
        </w:rPr>
      </w:pPr>
    </w:p>
    <w:p w14:paraId="28B09020" w14:textId="77777777" w:rsidR="00B93B98" w:rsidRPr="00B93B98" w:rsidRDefault="00B93B98" w:rsidP="00B93B98">
      <w:pPr>
        <w:shd w:val="clear" w:color="auto" w:fill="FFFFFF"/>
        <w:jc w:val="center"/>
        <w:rPr>
          <w:b/>
          <w:sz w:val="22"/>
          <w:szCs w:val="22"/>
          <w:u w:val="single"/>
        </w:rPr>
      </w:pPr>
    </w:p>
    <w:p w14:paraId="1895EC40" w14:textId="77777777" w:rsidR="00B93B98" w:rsidRPr="00B93B98" w:rsidRDefault="00B93B98" w:rsidP="00B93B98">
      <w:pPr>
        <w:shd w:val="clear" w:color="auto" w:fill="FFFFFF"/>
        <w:jc w:val="center"/>
        <w:rPr>
          <w:b/>
          <w:sz w:val="22"/>
          <w:szCs w:val="22"/>
          <w:u w:val="single"/>
        </w:rPr>
      </w:pPr>
    </w:p>
    <w:p w14:paraId="4A9517CF" w14:textId="77777777" w:rsidR="00B93B98" w:rsidRPr="00B93B98" w:rsidRDefault="00B93B98" w:rsidP="00B93B98">
      <w:pPr>
        <w:shd w:val="clear" w:color="auto" w:fill="FFFFFF"/>
        <w:jc w:val="center"/>
        <w:rPr>
          <w:b/>
          <w:sz w:val="22"/>
          <w:szCs w:val="22"/>
          <w:u w:val="single"/>
        </w:rPr>
      </w:pPr>
    </w:p>
    <w:p w14:paraId="54BF41C1" w14:textId="77777777" w:rsidR="00B93B98" w:rsidRDefault="00B93B98" w:rsidP="00A776ED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Mgr. Hana Kucharová</w:t>
      </w:r>
    </w:p>
    <w:p w14:paraId="484A75FC" w14:textId="77777777" w:rsidR="00B93B98" w:rsidRPr="00B93B98" w:rsidRDefault="00B93B98" w:rsidP="00A776ED">
      <w:pPr>
        <w:shd w:val="clear" w:color="auto" w:fill="FFFFFF"/>
        <w:jc w:val="right"/>
        <w:rPr>
          <w:sz w:val="22"/>
          <w:szCs w:val="22"/>
        </w:rPr>
      </w:pPr>
      <w:r w:rsidRPr="00B93B98">
        <w:rPr>
          <w:sz w:val="22"/>
          <w:szCs w:val="22"/>
        </w:rPr>
        <w:t>ředitelka školy</w:t>
      </w:r>
    </w:p>
    <w:p w14:paraId="6B9D1B76" w14:textId="77777777" w:rsidR="00FA4606" w:rsidRDefault="00FA4606"/>
    <w:p w14:paraId="053372AF" w14:textId="421BECC3" w:rsidR="002975BD" w:rsidRDefault="002975BD">
      <w:pPr>
        <w:widowControl/>
        <w:autoSpaceDE/>
        <w:autoSpaceDN/>
        <w:adjustRightInd/>
      </w:pPr>
      <w:r>
        <w:br w:type="page"/>
      </w:r>
    </w:p>
    <w:p w14:paraId="063F25BF" w14:textId="77777777" w:rsidR="00BE4E56" w:rsidRPr="00BE4E56" w:rsidRDefault="00BE4E56" w:rsidP="00BE4E56">
      <w:pPr>
        <w:spacing w:before="120"/>
        <w:rPr>
          <w:sz w:val="22"/>
          <w:szCs w:val="22"/>
        </w:rPr>
      </w:pPr>
      <w:r w:rsidRPr="00BE4E56">
        <w:rPr>
          <w:sz w:val="22"/>
          <w:szCs w:val="22"/>
        </w:rPr>
        <w:lastRenderedPageBreak/>
        <w:t xml:space="preserve">Stvrzuji svým podpisem, že jsem byl seznámen/a s Váhy známek pro jednotlivá hodnocení  </w:t>
      </w:r>
    </w:p>
    <w:p w14:paraId="3F97C703" w14:textId="40041F30" w:rsidR="00BE4E56" w:rsidRDefault="00BE4E56" w:rsidP="00BE4E56">
      <w:pPr>
        <w:spacing w:before="120"/>
        <w:rPr>
          <w:sz w:val="22"/>
          <w:szCs w:val="22"/>
        </w:rPr>
      </w:pPr>
      <w:r w:rsidRPr="00BE4E56">
        <w:rPr>
          <w:sz w:val="22"/>
          <w:szCs w:val="22"/>
        </w:rPr>
        <w:t>(příloha č. 2 ke Školnímu řádu ZŠ Březí)</w:t>
      </w:r>
      <w:r>
        <w:rPr>
          <w:sz w:val="22"/>
          <w:szCs w:val="22"/>
        </w:rPr>
        <w:t>:</w:t>
      </w:r>
    </w:p>
    <w:p w14:paraId="571E6E20" w14:textId="77777777" w:rsidR="00BE4E56" w:rsidRPr="00BE4E56" w:rsidRDefault="00BE4E56" w:rsidP="00BE4E56">
      <w:pPr>
        <w:spacing w:before="120"/>
        <w:rPr>
          <w:sz w:val="22"/>
          <w:szCs w:val="22"/>
        </w:rPr>
      </w:pPr>
    </w:p>
    <w:p w14:paraId="1E4643F1" w14:textId="3CBA8187" w:rsidR="00BE4E56" w:rsidRPr="00BE4E56" w:rsidRDefault="00BE4E56" w:rsidP="00BE4E56">
      <w:pPr>
        <w:rPr>
          <w:sz w:val="22"/>
          <w:szCs w:val="22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486"/>
        <w:gridCol w:w="3402"/>
      </w:tblGrid>
      <w:tr w:rsidR="000F2897" w:rsidRPr="000F2897" w14:paraId="313A0401" w14:textId="77777777" w:rsidTr="00234382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14:paraId="532D864A" w14:textId="77777777" w:rsidR="000F2897" w:rsidRPr="000F2897" w:rsidRDefault="000F2897" w:rsidP="00634258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F2897">
              <w:rPr>
                <w:b/>
                <w:color w:val="000000" w:themeColor="text1"/>
                <w:sz w:val="22"/>
                <w:szCs w:val="22"/>
              </w:rPr>
              <w:t>č.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485A7DE" w14:textId="77777777" w:rsidR="000F2897" w:rsidRPr="000F2897" w:rsidRDefault="000F2897" w:rsidP="00634258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F2897">
              <w:rPr>
                <w:b/>
                <w:color w:val="000000" w:themeColor="text1"/>
                <w:sz w:val="22"/>
                <w:szCs w:val="22"/>
              </w:rPr>
              <w:t>Jméno a příjmení</w:t>
            </w:r>
          </w:p>
        </w:tc>
        <w:tc>
          <w:tcPr>
            <w:tcW w:w="3402" w:type="dxa"/>
            <w:vAlign w:val="center"/>
          </w:tcPr>
          <w:p w14:paraId="6685AC90" w14:textId="77777777" w:rsidR="000F2897" w:rsidRPr="000F2897" w:rsidRDefault="000F2897" w:rsidP="00634258">
            <w:pPr>
              <w:spacing w:line="360" w:lineRule="auto"/>
              <w:rPr>
                <w:b/>
                <w:color w:val="000000" w:themeColor="text1"/>
                <w:sz w:val="22"/>
                <w:szCs w:val="22"/>
              </w:rPr>
            </w:pPr>
            <w:r w:rsidRPr="000F2897">
              <w:rPr>
                <w:b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0F2897" w:rsidRPr="000F2897" w14:paraId="0CF467D8" w14:textId="77777777" w:rsidTr="00234382">
        <w:tc>
          <w:tcPr>
            <w:tcW w:w="662" w:type="dxa"/>
            <w:shd w:val="clear" w:color="auto" w:fill="auto"/>
            <w:vAlign w:val="center"/>
          </w:tcPr>
          <w:p w14:paraId="19B85F3A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129E4C6" w14:textId="55F07D30" w:rsidR="000F2897" w:rsidRPr="000F2897" w:rsidRDefault="00FE4CE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Ing</w:t>
            </w:r>
            <w:r w:rsidR="000F2897" w:rsidRPr="000F2897">
              <w:rPr>
                <w:color w:val="000000" w:themeColor="text1"/>
                <w:sz w:val="22"/>
                <w:szCs w:val="22"/>
              </w:rPr>
              <w:t>. Miroslav Černý</w:t>
            </w:r>
          </w:p>
        </w:tc>
        <w:tc>
          <w:tcPr>
            <w:tcW w:w="3402" w:type="dxa"/>
            <w:vAlign w:val="center"/>
          </w:tcPr>
          <w:p w14:paraId="4F3A5C51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36C89F34" w14:textId="77777777" w:rsidTr="00234382">
        <w:tc>
          <w:tcPr>
            <w:tcW w:w="662" w:type="dxa"/>
            <w:shd w:val="clear" w:color="auto" w:fill="auto"/>
            <w:vAlign w:val="center"/>
          </w:tcPr>
          <w:p w14:paraId="174089D6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21F48B58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Miroslava Dočekalová</w:t>
            </w:r>
          </w:p>
        </w:tc>
        <w:tc>
          <w:tcPr>
            <w:tcW w:w="3402" w:type="dxa"/>
            <w:vAlign w:val="center"/>
          </w:tcPr>
          <w:p w14:paraId="3D927614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52514A08" w14:textId="77777777" w:rsidTr="00234382">
        <w:tc>
          <w:tcPr>
            <w:tcW w:w="662" w:type="dxa"/>
            <w:shd w:val="clear" w:color="auto" w:fill="auto"/>
            <w:vAlign w:val="center"/>
          </w:tcPr>
          <w:p w14:paraId="499061BC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43024CF4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Ing. Lucie Klíš</w:t>
            </w:r>
          </w:p>
        </w:tc>
        <w:tc>
          <w:tcPr>
            <w:tcW w:w="3402" w:type="dxa"/>
            <w:vAlign w:val="center"/>
          </w:tcPr>
          <w:p w14:paraId="4A4EF672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4E655AE6" w14:textId="77777777" w:rsidTr="00234382">
        <w:tc>
          <w:tcPr>
            <w:tcW w:w="662" w:type="dxa"/>
            <w:shd w:val="clear" w:color="auto" w:fill="auto"/>
            <w:vAlign w:val="center"/>
          </w:tcPr>
          <w:p w14:paraId="1391EDD9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605E689C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Dominika Kopřivová</w:t>
            </w:r>
          </w:p>
        </w:tc>
        <w:tc>
          <w:tcPr>
            <w:tcW w:w="3402" w:type="dxa"/>
            <w:vAlign w:val="center"/>
          </w:tcPr>
          <w:p w14:paraId="20E00D27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6F5998FE" w14:textId="77777777" w:rsidTr="00234382">
        <w:tc>
          <w:tcPr>
            <w:tcW w:w="662" w:type="dxa"/>
            <w:shd w:val="clear" w:color="auto" w:fill="auto"/>
            <w:vAlign w:val="center"/>
          </w:tcPr>
          <w:p w14:paraId="215CF935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6D11CF5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Romana Kotoučková</w:t>
            </w:r>
          </w:p>
        </w:tc>
        <w:tc>
          <w:tcPr>
            <w:tcW w:w="3402" w:type="dxa"/>
            <w:vAlign w:val="center"/>
          </w:tcPr>
          <w:p w14:paraId="1F50870C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38102C0A" w14:textId="77777777" w:rsidTr="00234382">
        <w:tc>
          <w:tcPr>
            <w:tcW w:w="662" w:type="dxa"/>
            <w:shd w:val="clear" w:color="auto" w:fill="auto"/>
            <w:vAlign w:val="center"/>
          </w:tcPr>
          <w:p w14:paraId="5B4F4CF8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C48BA50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Hana Kucharová</w:t>
            </w:r>
          </w:p>
        </w:tc>
        <w:tc>
          <w:tcPr>
            <w:tcW w:w="3402" w:type="dxa"/>
            <w:vAlign w:val="center"/>
          </w:tcPr>
          <w:p w14:paraId="5D2037F9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28900CF5" w14:textId="77777777" w:rsidTr="00234382">
        <w:tc>
          <w:tcPr>
            <w:tcW w:w="662" w:type="dxa"/>
            <w:shd w:val="clear" w:color="auto" w:fill="auto"/>
            <w:vAlign w:val="center"/>
          </w:tcPr>
          <w:p w14:paraId="5F765AA4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A802BB4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Kamil Míček</w:t>
            </w:r>
          </w:p>
        </w:tc>
        <w:tc>
          <w:tcPr>
            <w:tcW w:w="3402" w:type="dxa"/>
            <w:vAlign w:val="center"/>
          </w:tcPr>
          <w:p w14:paraId="02198856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4A301F89" w14:textId="77777777" w:rsidTr="00234382">
        <w:tc>
          <w:tcPr>
            <w:tcW w:w="662" w:type="dxa"/>
            <w:shd w:val="clear" w:color="auto" w:fill="auto"/>
            <w:vAlign w:val="center"/>
          </w:tcPr>
          <w:p w14:paraId="394DD1F2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797C1192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Nikola Milionová</w:t>
            </w:r>
          </w:p>
        </w:tc>
        <w:tc>
          <w:tcPr>
            <w:tcW w:w="3402" w:type="dxa"/>
            <w:vAlign w:val="center"/>
          </w:tcPr>
          <w:p w14:paraId="27BAF405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7AF30A84" w14:textId="77777777" w:rsidTr="00234382">
        <w:tc>
          <w:tcPr>
            <w:tcW w:w="662" w:type="dxa"/>
            <w:shd w:val="clear" w:color="auto" w:fill="auto"/>
            <w:vAlign w:val="center"/>
          </w:tcPr>
          <w:p w14:paraId="33369BB1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 xml:space="preserve">9. 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50FFB5BC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Darina Mucalová</w:t>
            </w:r>
          </w:p>
        </w:tc>
        <w:tc>
          <w:tcPr>
            <w:tcW w:w="3402" w:type="dxa"/>
            <w:vAlign w:val="center"/>
          </w:tcPr>
          <w:p w14:paraId="7CEBBE5E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41812A72" w14:textId="77777777" w:rsidTr="00234382">
        <w:tc>
          <w:tcPr>
            <w:tcW w:w="662" w:type="dxa"/>
            <w:shd w:val="clear" w:color="auto" w:fill="auto"/>
            <w:vAlign w:val="center"/>
          </w:tcPr>
          <w:p w14:paraId="58E75938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3E56AF82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Soňa Opelková</w:t>
            </w:r>
          </w:p>
        </w:tc>
        <w:tc>
          <w:tcPr>
            <w:tcW w:w="3402" w:type="dxa"/>
            <w:vAlign w:val="center"/>
          </w:tcPr>
          <w:p w14:paraId="1E97D2DD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41EC5238" w14:textId="77777777" w:rsidTr="00234382">
        <w:tc>
          <w:tcPr>
            <w:tcW w:w="662" w:type="dxa"/>
            <w:shd w:val="clear" w:color="auto" w:fill="auto"/>
            <w:vAlign w:val="center"/>
          </w:tcPr>
          <w:p w14:paraId="1346402B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918628E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Lucie Pavlů</w:t>
            </w:r>
          </w:p>
        </w:tc>
        <w:tc>
          <w:tcPr>
            <w:tcW w:w="3402" w:type="dxa"/>
            <w:vAlign w:val="center"/>
          </w:tcPr>
          <w:p w14:paraId="07898628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7A94B26F" w14:textId="77777777" w:rsidTr="00234382">
        <w:tc>
          <w:tcPr>
            <w:tcW w:w="662" w:type="dxa"/>
            <w:shd w:val="clear" w:color="auto" w:fill="auto"/>
            <w:vAlign w:val="center"/>
          </w:tcPr>
          <w:p w14:paraId="221B1632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42F4C91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Zuzana Podsedníková</w:t>
            </w:r>
          </w:p>
        </w:tc>
        <w:tc>
          <w:tcPr>
            <w:tcW w:w="3402" w:type="dxa"/>
            <w:vAlign w:val="center"/>
          </w:tcPr>
          <w:p w14:paraId="25990655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4D2E7EAA" w14:textId="77777777" w:rsidTr="00234382">
        <w:tc>
          <w:tcPr>
            <w:tcW w:w="662" w:type="dxa"/>
            <w:shd w:val="clear" w:color="auto" w:fill="auto"/>
            <w:vAlign w:val="center"/>
          </w:tcPr>
          <w:p w14:paraId="358E3812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2C09EC2C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Zbyněk Tureček</w:t>
            </w:r>
          </w:p>
        </w:tc>
        <w:tc>
          <w:tcPr>
            <w:tcW w:w="3402" w:type="dxa"/>
            <w:vAlign w:val="center"/>
          </w:tcPr>
          <w:p w14:paraId="13B62177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752C35C7" w14:textId="77777777" w:rsidTr="00234382">
        <w:tc>
          <w:tcPr>
            <w:tcW w:w="662" w:type="dxa"/>
            <w:shd w:val="clear" w:color="auto" w:fill="auto"/>
            <w:vAlign w:val="center"/>
          </w:tcPr>
          <w:p w14:paraId="0BBE0E96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5424745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Miroslav Valerián</w:t>
            </w:r>
          </w:p>
        </w:tc>
        <w:tc>
          <w:tcPr>
            <w:tcW w:w="3402" w:type="dxa"/>
            <w:vAlign w:val="center"/>
          </w:tcPr>
          <w:p w14:paraId="2AB4CD14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2DEE3243" w14:textId="77777777" w:rsidTr="00234382">
        <w:tc>
          <w:tcPr>
            <w:tcW w:w="662" w:type="dxa"/>
            <w:shd w:val="clear" w:color="auto" w:fill="auto"/>
            <w:vAlign w:val="center"/>
          </w:tcPr>
          <w:p w14:paraId="3C18185E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36B9868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Eva Vážná</w:t>
            </w:r>
          </w:p>
        </w:tc>
        <w:tc>
          <w:tcPr>
            <w:tcW w:w="3402" w:type="dxa"/>
            <w:vAlign w:val="center"/>
          </w:tcPr>
          <w:p w14:paraId="51C2817B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5B68DFD3" w14:textId="77777777" w:rsidTr="00234382">
        <w:tc>
          <w:tcPr>
            <w:tcW w:w="662" w:type="dxa"/>
            <w:shd w:val="clear" w:color="auto" w:fill="auto"/>
            <w:vAlign w:val="center"/>
          </w:tcPr>
          <w:p w14:paraId="260B015E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0F404280" w14:textId="35F12463" w:rsidR="000F2897" w:rsidRPr="000F2897" w:rsidRDefault="00234382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Mgr. </w:t>
            </w:r>
            <w:r w:rsidR="000F2897" w:rsidRPr="000F2897">
              <w:rPr>
                <w:color w:val="000000" w:themeColor="text1"/>
                <w:sz w:val="22"/>
                <w:szCs w:val="22"/>
              </w:rPr>
              <w:t>Bc. Kamila Veverková, Di</w:t>
            </w:r>
            <w:r w:rsidR="00FE4CE7">
              <w:rPr>
                <w:color w:val="000000" w:themeColor="text1"/>
                <w:sz w:val="22"/>
                <w:szCs w:val="22"/>
              </w:rPr>
              <w:t>S</w:t>
            </w:r>
            <w:r w:rsidR="000F2897" w:rsidRPr="000F289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14:paraId="2F43E9B0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F2897" w:rsidRPr="000F2897" w14:paraId="33C00754" w14:textId="77777777" w:rsidTr="00234382">
        <w:tc>
          <w:tcPr>
            <w:tcW w:w="662" w:type="dxa"/>
            <w:shd w:val="clear" w:color="auto" w:fill="auto"/>
            <w:vAlign w:val="center"/>
          </w:tcPr>
          <w:p w14:paraId="615F8827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28F72C97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0F2897">
              <w:rPr>
                <w:color w:val="000000" w:themeColor="text1"/>
                <w:sz w:val="22"/>
                <w:szCs w:val="22"/>
              </w:rPr>
              <w:t>Mgr. Milan Větrovský</w:t>
            </w:r>
          </w:p>
        </w:tc>
        <w:tc>
          <w:tcPr>
            <w:tcW w:w="3402" w:type="dxa"/>
            <w:vAlign w:val="center"/>
          </w:tcPr>
          <w:p w14:paraId="2D767054" w14:textId="77777777" w:rsidR="000F2897" w:rsidRPr="000F2897" w:rsidRDefault="000F2897" w:rsidP="0063425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72F5969" w14:textId="77777777" w:rsidR="00BE4E56" w:rsidRPr="00BE4E56" w:rsidRDefault="00BE4E56" w:rsidP="00BE4E56">
      <w:pPr>
        <w:rPr>
          <w:sz w:val="22"/>
          <w:szCs w:val="22"/>
        </w:rPr>
      </w:pPr>
    </w:p>
    <w:p w14:paraId="4456DA98" w14:textId="77777777" w:rsidR="00140CCD" w:rsidRPr="00BE4E56" w:rsidRDefault="00140CCD">
      <w:pPr>
        <w:rPr>
          <w:sz w:val="22"/>
          <w:szCs w:val="22"/>
        </w:rPr>
      </w:pPr>
    </w:p>
    <w:sectPr w:rsidR="00140CCD" w:rsidRPr="00BE4E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85B0" w14:textId="77777777" w:rsidR="009E7D8D" w:rsidRDefault="009E7D8D" w:rsidP="00FA4606">
      <w:r>
        <w:separator/>
      </w:r>
    </w:p>
  </w:endnote>
  <w:endnote w:type="continuationSeparator" w:id="0">
    <w:p w14:paraId="6B752456" w14:textId="77777777" w:rsidR="009E7D8D" w:rsidRDefault="009E7D8D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F57E" w14:textId="77777777" w:rsidR="009E7D8D" w:rsidRDefault="009E7D8D" w:rsidP="00FA4606">
      <w:r>
        <w:separator/>
      </w:r>
    </w:p>
  </w:footnote>
  <w:footnote w:type="continuationSeparator" w:id="0">
    <w:p w14:paraId="09BAACFD" w14:textId="77777777" w:rsidR="009E7D8D" w:rsidRDefault="009E7D8D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D37F" w14:textId="5AD20C8A" w:rsidR="00FA4606" w:rsidRPr="00140CCD" w:rsidRDefault="00FA4606" w:rsidP="00140CCD">
    <w:pPr>
      <w:pStyle w:val="Zhlav"/>
      <w:spacing w:line="360" w:lineRule="auto"/>
      <w:rPr>
        <w:b/>
        <w:bCs/>
        <w:color w:val="000000" w:themeColor="text1"/>
      </w:rPr>
    </w:pPr>
    <w:r w:rsidRPr="00140CCD">
      <w:rPr>
        <w:noProof/>
      </w:rPr>
      <w:drawing>
        <wp:anchor distT="0" distB="0" distL="114300" distR="114300" simplePos="0" relativeHeight="251658240" behindDoc="0" locked="0" layoutInCell="1" allowOverlap="1" wp14:anchorId="611C6C47" wp14:editId="1A72C8FF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fldChar w:fldCharType="begin"/>
    </w:r>
    <w:r w:rsidR="000F2897">
      <w:instrText xml:space="preserve"> INCLUDEPICTURE "https://zsbrezi-my.sharepoint.com/Users/hanakucharova/Library/Group%20Containers/UBF8T346G9.ms/WebArchiveCopyPasteTempFiles/com.microsoft.Word/zslogo2.png" \* MERGEFORMAT </w:instrText>
    </w:r>
    <w:r w:rsidR="009E7D8D">
      <w:fldChar w:fldCharType="separate"/>
    </w:r>
    <w:r w:rsidRPr="00140CCD">
      <w:fldChar w:fldCharType="end"/>
    </w:r>
    <w:r w:rsidRPr="00140CCD">
      <w:rPr>
        <w:b/>
        <w:bCs/>
        <w:color w:val="000000" w:themeColor="text1"/>
      </w:rPr>
      <w:t>Základní škola Březí, okres Břeclav, příspěvková organizace</w:t>
    </w:r>
  </w:p>
  <w:p w14:paraId="64798D05" w14:textId="77777777" w:rsidR="00FA4606" w:rsidRPr="00140CCD" w:rsidRDefault="00FA4606" w:rsidP="00140CCD">
    <w:pPr>
      <w:pStyle w:val="Zhlav"/>
      <w:spacing w:line="360" w:lineRule="auto"/>
      <w:rPr>
        <w:color w:val="000000" w:themeColor="text1"/>
        <w:sz w:val="21"/>
        <w:szCs w:val="21"/>
      </w:rPr>
    </w:pPr>
    <w:r w:rsidRPr="00140CCD">
      <w:rPr>
        <w:b/>
        <w:bCs/>
        <w:color w:val="000000" w:themeColor="text1"/>
        <w:sz w:val="21"/>
        <w:szCs w:val="21"/>
      </w:rPr>
      <w:t>Školní 194, 691 81 Březí,</w:t>
    </w:r>
    <w:r w:rsidRPr="00140CCD">
      <w:rPr>
        <w:color w:val="000000" w:themeColor="text1"/>
        <w:sz w:val="21"/>
        <w:szCs w:val="21"/>
      </w:rPr>
      <w:t xml:space="preserve"> </w:t>
    </w:r>
    <w:r w:rsidRPr="00140CCD">
      <w:rPr>
        <w:caps/>
        <w:color w:val="000000" w:themeColor="text1"/>
        <w:sz w:val="21"/>
        <w:szCs w:val="21"/>
      </w:rPr>
      <w:t>IČ: 71007580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5835"/>
    <w:multiLevelType w:val="hybridMultilevel"/>
    <w:tmpl w:val="2C7CF942"/>
    <w:lvl w:ilvl="0" w:tplc="AFE22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0F2897"/>
    <w:rsid w:val="00140CCD"/>
    <w:rsid w:val="001E5EA0"/>
    <w:rsid w:val="00234382"/>
    <w:rsid w:val="002975BD"/>
    <w:rsid w:val="00400138"/>
    <w:rsid w:val="004732F9"/>
    <w:rsid w:val="006646C7"/>
    <w:rsid w:val="009E7D8D"/>
    <w:rsid w:val="00A776ED"/>
    <w:rsid w:val="00B93B98"/>
    <w:rsid w:val="00BE4E56"/>
    <w:rsid w:val="00F4133E"/>
    <w:rsid w:val="00FA4606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D9EA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B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FA460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606"/>
  </w:style>
  <w:style w:type="paragraph" w:styleId="Zpat">
    <w:name w:val="footer"/>
    <w:basedOn w:val="Normln"/>
    <w:link w:val="Zpat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606"/>
  </w:style>
  <w:style w:type="character" w:customStyle="1" w:styleId="Nadpis3Char">
    <w:name w:val="Nadpis 3 Char"/>
    <w:basedOn w:val="Standardnpsmoodstavce"/>
    <w:link w:val="Nadpis3"/>
    <w:uiPriority w:val="9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93B98"/>
    <w:pPr>
      <w:ind w:left="720"/>
      <w:contextualSpacing/>
    </w:pPr>
  </w:style>
  <w:style w:type="table" w:styleId="Mkatabulky">
    <w:name w:val="Table Grid"/>
    <w:basedOn w:val="Normlntabulka"/>
    <w:rsid w:val="00B93B98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Mgr. Hana Kucharová</cp:lastModifiedBy>
  <cp:revision>4</cp:revision>
  <cp:lastPrinted>2024-07-08T07:58:00Z</cp:lastPrinted>
  <dcterms:created xsi:type="dcterms:W3CDTF">2024-07-08T07:58:00Z</dcterms:created>
  <dcterms:modified xsi:type="dcterms:W3CDTF">2024-08-12T05:19:00Z</dcterms:modified>
</cp:coreProperties>
</file>